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C207B" w14:textId="77777777" w:rsidR="00D80962" w:rsidRPr="00F30B6A" w:rsidRDefault="00D80962" w:rsidP="00D80962">
      <w:pPr>
        <w:tabs>
          <w:tab w:val="left" w:pos="1935"/>
        </w:tabs>
      </w:pPr>
    </w:p>
    <w:p w14:paraId="0B86D6D8" w14:textId="77777777" w:rsidR="00301C83" w:rsidRPr="00301C83" w:rsidRDefault="00301C83" w:rsidP="00301C83">
      <w:pPr>
        <w:tabs>
          <w:tab w:val="left" w:pos="4840"/>
        </w:tabs>
      </w:pPr>
    </w:p>
    <w:p w14:paraId="4EECCCDF" w14:textId="77777777" w:rsidR="00301C83" w:rsidRPr="00301C83" w:rsidRDefault="00301C83" w:rsidP="00301C83">
      <w:pPr>
        <w:tabs>
          <w:tab w:val="left" w:pos="1935"/>
        </w:tabs>
        <w:suppressAutoHyphens w:val="0"/>
        <w:rPr>
          <w:lang w:eastAsia="en-US"/>
        </w:rPr>
      </w:pPr>
    </w:p>
    <w:p w14:paraId="6D7C6DE3" w14:textId="77777777" w:rsidR="00301C83" w:rsidRPr="00301C83" w:rsidRDefault="00301C83" w:rsidP="00301C83">
      <w:pPr>
        <w:tabs>
          <w:tab w:val="right" w:pos="8640"/>
        </w:tabs>
        <w:suppressAutoHyphens w:val="0"/>
        <w:spacing w:after="200" w:line="276" w:lineRule="auto"/>
        <w:jc w:val="center"/>
        <w:rPr>
          <w:rFonts w:ascii="Copperplate Gothic Bold" w:eastAsiaTheme="minorEastAsia" w:hAnsi="Copperplate Gothic Bold" w:cstheme="minorBidi"/>
          <w:bCs/>
          <w:sz w:val="48"/>
          <w:szCs w:val="48"/>
          <w:lang w:val="en-AU" w:eastAsia="en-AU"/>
        </w:rPr>
      </w:pPr>
      <w:r w:rsidRPr="00301C83">
        <w:rPr>
          <w:rFonts w:ascii="Copperplate Gothic Bold" w:eastAsiaTheme="minorEastAsia" w:hAnsi="Copperplate Gothic Bold" w:cstheme="minorBidi"/>
          <w:bCs/>
          <w:sz w:val="48"/>
          <w:szCs w:val="48"/>
          <w:lang w:val="en-AU" w:eastAsia="en-AU"/>
        </w:rPr>
        <w:t>Maronite College of the Holy Family</w:t>
      </w:r>
    </w:p>
    <w:p w14:paraId="5990865D" w14:textId="77777777" w:rsidR="00301C83" w:rsidRPr="00301C83" w:rsidRDefault="00301C83" w:rsidP="00301C83">
      <w:pPr>
        <w:suppressAutoHyphens w:val="0"/>
        <w:spacing w:after="200" w:line="276" w:lineRule="auto"/>
        <w:rPr>
          <w:rFonts w:asciiTheme="minorHAnsi" w:eastAsiaTheme="minorHAnsi" w:hAnsiTheme="minorHAnsi" w:cstheme="minorBidi"/>
          <w:sz w:val="22"/>
          <w:szCs w:val="22"/>
          <w:lang w:val="en-AU" w:eastAsia="en-US"/>
        </w:rPr>
      </w:pPr>
    </w:p>
    <w:p w14:paraId="187F8304" w14:textId="77777777" w:rsidR="00301C83" w:rsidRPr="00301C83" w:rsidRDefault="00301C83" w:rsidP="00301C83">
      <w:pPr>
        <w:suppressAutoHyphens w:val="0"/>
        <w:spacing w:after="200" w:line="276" w:lineRule="auto"/>
        <w:rPr>
          <w:rFonts w:asciiTheme="minorHAnsi" w:eastAsiaTheme="minorHAnsi" w:hAnsiTheme="minorHAnsi" w:cstheme="minorBidi"/>
          <w:sz w:val="22"/>
          <w:szCs w:val="22"/>
          <w:lang w:val="en-AU" w:eastAsia="en-US"/>
        </w:rPr>
      </w:pPr>
    </w:p>
    <w:p w14:paraId="6ED1F323" w14:textId="77777777" w:rsidR="00301C83" w:rsidRPr="00301C83" w:rsidRDefault="00301C83" w:rsidP="00301C83">
      <w:pPr>
        <w:suppressAutoHyphens w:val="0"/>
        <w:spacing w:after="200" w:line="276" w:lineRule="auto"/>
        <w:jc w:val="center"/>
        <w:rPr>
          <w:rFonts w:asciiTheme="minorHAnsi" w:eastAsiaTheme="minorHAnsi" w:hAnsiTheme="minorHAnsi" w:cstheme="minorBidi"/>
          <w:sz w:val="22"/>
          <w:szCs w:val="22"/>
          <w:lang w:eastAsia="en-US"/>
        </w:rPr>
      </w:pPr>
      <w:r w:rsidRPr="00301C83">
        <w:rPr>
          <w:rFonts w:asciiTheme="minorHAnsi" w:eastAsiaTheme="minorHAnsi" w:hAnsiTheme="minorHAnsi" w:cstheme="minorBidi"/>
          <w:noProof/>
          <w:sz w:val="22"/>
          <w:szCs w:val="22"/>
          <w:lang w:val="en-AU" w:eastAsia="en-AU"/>
        </w:rPr>
        <w:drawing>
          <wp:inline distT="0" distB="0" distL="0" distR="0" wp14:anchorId="278F77D5" wp14:editId="45F4E70B">
            <wp:extent cx="2181225" cy="3048000"/>
            <wp:effectExtent l="0" t="0" r="9525" b="0"/>
            <wp:docPr id="2" name="Picture 2" descr="MCHF-for-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HF-for-Doc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1225" cy="3048000"/>
                    </a:xfrm>
                    <a:prstGeom prst="rect">
                      <a:avLst/>
                    </a:prstGeom>
                    <a:noFill/>
                    <a:ln>
                      <a:noFill/>
                    </a:ln>
                  </pic:spPr>
                </pic:pic>
              </a:graphicData>
            </a:graphic>
          </wp:inline>
        </w:drawing>
      </w:r>
    </w:p>
    <w:p w14:paraId="076978E2" w14:textId="77777777" w:rsidR="00301C83" w:rsidRPr="00301C83" w:rsidRDefault="00301C83" w:rsidP="00301C83">
      <w:pPr>
        <w:suppressAutoHyphens w:val="0"/>
        <w:spacing w:after="200" w:line="276" w:lineRule="auto"/>
        <w:jc w:val="center"/>
        <w:rPr>
          <w:rFonts w:asciiTheme="minorHAnsi" w:eastAsiaTheme="minorHAnsi" w:hAnsiTheme="minorHAnsi" w:cstheme="minorBidi"/>
          <w:sz w:val="22"/>
          <w:szCs w:val="22"/>
          <w:lang w:val="en-AU" w:eastAsia="en-US"/>
        </w:rPr>
      </w:pPr>
    </w:p>
    <w:p w14:paraId="744F309E" w14:textId="77777777" w:rsidR="00301C83" w:rsidRPr="00301C83" w:rsidRDefault="00301C83" w:rsidP="00301C83">
      <w:pPr>
        <w:suppressAutoHyphens w:val="0"/>
        <w:spacing w:after="200" w:line="276" w:lineRule="auto"/>
        <w:jc w:val="center"/>
        <w:rPr>
          <w:rFonts w:asciiTheme="minorHAnsi" w:eastAsiaTheme="minorHAnsi" w:hAnsiTheme="minorHAnsi" w:cstheme="minorBidi"/>
          <w:sz w:val="22"/>
          <w:szCs w:val="22"/>
          <w:lang w:val="en-AU" w:eastAsia="en-US"/>
        </w:rPr>
      </w:pPr>
    </w:p>
    <w:p w14:paraId="1D091849" w14:textId="77777777" w:rsidR="00301C83" w:rsidRPr="00301C83" w:rsidRDefault="00182446" w:rsidP="00301C83">
      <w:pPr>
        <w:suppressAutoHyphens w:val="0"/>
        <w:spacing w:after="200" w:line="276" w:lineRule="auto"/>
        <w:jc w:val="center"/>
        <w:rPr>
          <w:rFonts w:ascii="Monotype Corsiva" w:eastAsiaTheme="minorHAnsi" w:hAnsi="Monotype Corsiva" w:cstheme="minorBidi"/>
          <w:b/>
          <w:bCs/>
          <w:sz w:val="60"/>
          <w:szCs w:val="60"/>
          <w:lang w:val="en-AU" w:eastAsia="en-US"/>
        </w:rPr>
      </w:pPr>
      <w:r>
        <w:rPr>
          <w:rFonts w:ascii="Monotype Corsiva" w:eastAsiaTheme="minorHAnsi" w:hAnsi="Monotype Corsiva" w:cstheme="minorBidi"/>
          <w:b/>
          <w:bCs/>
          <w:sz w:val="60"/>
          <w:szCs w:val="60"/>
          <w:lang w:val="en-AU" w:eastAsia="en-US"/>
        </w:rPr>
        <w:t>Grade Curriculum Notes: Year 4</w:t>
      </w:r>
    </w:p>
    <w:p w14:paraId="00F557CE" w14:textId="77777777" w:rsidR="00301C83" w:rsidRPr="00301C83" w:rsidRDefault="00301C83" w:rsidP="00301C83">
      <w:pPr>
        <w:suppressAutoHyphens w:val="0"/>
        <w:spacing w:after="200" w:line="276" w:lineRule="auto"/>
        <w:rPr>
          <w:rFonts w:ascii="Monotype Corsiva" w:eastAsiaTheme="minorHAnsi" w:hAnsi="Monotype Corsiva" w:cstheme="minorBidi"/>
          <w:b/>
          <w:i/>
          <w:sz w:val="48"/>
          <w:szCs w:val="48"/>
          <w:lang w:val="en-AU" w:eastAsia="en-US"/>
        </w:rPr>
      </w:pPr>
    </w:p>
    <w:p w14:paraId="5F361E8D" w14:textId="1466A8CE" w:rsidR="00301C83" w:rsidRPr="00301C83" w:rsidRDefault="009E0E6B" w:rsidP="00301C83">
      <w:pPr>
        <w:suppressAutoHyphens w:val="0"/>
        <w:spacing w:after="200" w:line="276" w:lineRule="auto"/>
        <w:jc w:val="center"/>
        <w:rPr>
          <w:rFonts w:ascii="Monotype Corsiva" w:eastAsiaTheme="minorHAnsi" w:hAnsi="Monotype Corsiva" w:cstheme="minorBidi"/>
          <w:b/>
          <w:i/>
          <w:sz w:val="96"/>
          <w:szCs w:val="96"/>
          <w:lang w:eastAsia="en-US"/>
        </w:rPr>
      </w:pPr>
      <w:r>
        <w:rPr>
          <w:rFonts w:ascii="Monotype Corsiva" w:eastAsiaTheme="minorHAnsi" w:hAnsi="Monotype Corsiva" w:cstheme="minorBidi"/>
          <w:b/>
          <w:i/>
          <w:sz w:val="96"/>
          <w:szCs w:val="96"/>
          <w:lang w:val="en-AU" w:eastAsia="en-US"/>
        </w:rPr>
        <w:t>2018</w:t>
      </w:r>
    </w:p>
    <w:p w14:paraId="3A3EE137" w14:textId="77777777" w:rsidR="00D80962" w:rsidRDefault="00D80962" w:rsidP="00D80962"/>
    <w:p w14:paraId="1952BFB1" w14:textId="77777777" w:rsidR="00D80962" w:rsidRDefault="00D80962" w:rsidP="00D80962"/>
    <w:p w14:paraId="1690B26F" w14:textId="77777777" w:rsidR="00D80962" w:rsidRPr="00F30B6A" w:rsidRDefault="00D80962" w:rsidP="00301C83"/>
    <w:p w14:paraId="481A0A97" w14:textId="77777777" w:rsidR="00D80962" w:rsidRPr="00F30B6A" w:rsidRDefault="00D80962" w:rsidP="00301C83">
      <w:pPr>
        <w:pageBreakBefore/>
        <w:jc w:val="center"/>
        <w:rPr>
          <w:b/>
          <w:i/>
          <w:sz w:val="60"/>
          <w:szCs w:val="60"/>
        </w:rPr>
      </w:pPr>
      <w:r w:rsidRPr="00F30B6A">
        <w:rPr>
          <w:b/>
          <w:i/>
          <w:sz w:val="60"/>
          <w:szCs w:val="60"/>
        </w:rPr>
        <w:lastRenderedPageBreak/>
        <w:t>Teaching Staff</w:t>
      </w:r>
    </w:p>
    <w:p w14:paraId="2A151A86" w14:textId="77777777" w:rsidR="00D80962" w:rsidRPr="00D80962" w:rsidRDefault="00D80962" w:rsidP="00D80962">
      <w:pPr>
        <w:jc w:val="center"/>
        <w:rPr>
          <w:b/>
          <w:i/>
          <w:sz w:val="20"/>
          <w:szCs w:val="20"/>
        </w:rPr>
      </w:pPr>
    </w:p>
    <w:p w14:paraId="06A74E17" w14:textId="77777777" w:rsidR="00D80962" w:rsidRPr="00F30B6A" w:rsidRDefault="00D80962" w:rsidP="00D80962">
      <w:pPr>
        <w:jc w:val="center"/>
        <w:rPr>
          <w:b/>
          <w:i/>
          <w:sz w:val="40"/>
          <w:szCs w:val="40"/>
        </w:rPr>
      </w:pPr>
    </w:p>
    <w:p w14:paraId="5B6B7FCD" w14:textId="77777777" w:rsidR="00D80962" w:rsidRPr="009F0916" w:rsidRDefault="00301C83" w:rsidP="00D80962">
      <w:pPr>
        <w:rPr>
          <w:rFonts w:asciiTheme="minorHAnsi" w:hAnsiTheme="minorHAnsi" w:cstheme="minorHAnsi"/>
          <w:b/>
          <w:i/>
          <w:sz w:val="36"/>
          <w:szCs w:val="36"/>
        </w:rPr>
      </w:pPr>
      <w:r w:rsidRPr="009F0916">
        <w:rPr>
          <w:rFonts w:asciiTheme="minorHAnsi" w:hAnsiTheme="minorHAnsi" w:cstheme="minorHAnsi"/>
          <w:b/>
          <w:i/>
          <w:sz w:val="36"/>
          <w:szCs w:val="36"/>
        </w:rPr>
        <w:t xml:space="preserve">Grade: </w:t>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t xml:space="preserve">              </w:t>
      </w:r>
      <w:r w:rsidR="00D80962" w:rsidRPr="009F0916">
        <w:rPr>
          <w:rFonts w:asciiTheme="minorHAnsi" w:hAnsiTheme="minorHAnsi" w:cstheme="minorHAnsi"/>
          <w:b/>
          <w:i/>
          <w:sz w:val="36"/>
          <w:szCs w:val="36"/>
        </w:rPr>
        <w:t xml:space="preserve">  Year Four</w:t>
      </w:r>
    </w:p>
    <w:p w14:paraId="4612C532" w14:textId="77777777" w:rsidR="00D80962" w:rsidRPr="009F0916" w:rsidRDefault="00D80962" w:rsidP="00D80962">
      <w:pPr>
        <w:rPr>
          <w:rFonts w:asciiTheme="minorHAnsi" w:hAnsiTheme="minorHAnsi" w:cstheme="minorHAnsi"/>
          <w:b/>
          <w:i/>
          <w:sz w:val="36"/>
          <w:szCs w:val="36"/>
        </w:rPr>
      </w:pPr>
    </w:p>
    <w:p w14:paraId="5923F451" w14:textId="1E71EEAA" w:rsidR="00D80962" w:rsidRPr="009F0916" w:rsidRDefault="00A92DBF" w:rsidP="000E648E">
      <w:pPr>
        <w:rPr>
          <w:rFonts w:asciiTheme="minorHAnsi" w:hAnsiTheme="minorHAnsi" w:cstheme="minorHAnsi"/>
          <w:b/>
          <w:i/>
          <w:sz w:val="36"/>
          <w:szCs w:val="36"/>
        </w:rPr>
      </w:pPr>
      <w:r w:rsidRPr="009F0916">
        <w:rPr>
          <w:rFonts w:asciiTheme="minorHAnsi" w:hAnsiTheme="minorHAnsi" w:cstheme="minorHAnsi"/>
          <w:b/>
          <w:i/>
          <w:sz w:val="36"/>
          <w:szCs w:val="36"/>
        </w:rPr>
        <w:t>Grade Teachers</w:t>
      </w:r>
      <w:r w:rsidR="00301C83" w:rsidRPr="009F0916">
        <w:rPr>
          <w:rFonts w:asciiTheme="minorHAnsi" w:hAnsiTheme="minorHAnsi" w:cstheme="minorHAnsi"/>
          <w:b/>
          <w:i/>
          <w:sz w:val="36"/>
          <w:szCs w:val="36"/>
        </w:rPr>
        <w:t>:</w:t>
      </w:r>
      <w:r w:rsidR="00301C83" w:rsidRPr="009F0916">
        <w:rPr>
          <w:rFonts w:asciiTheme="minorHAnsi" w:hAnsiTheme="minorHAnsi" w:cstheme="minorHAnsi"/>
          <w:b/>
          <w:i/>
          <w:sz w:val="36"/>
          <w:szCs w:val="36"/>
        </w:rPr>
        <w:tab/>
        <w:t xml:space="preserve">   </w:t>
      </w:r>
      <w:r w:rsidR="00A0613E" w:rsidRPr="009F0916">
        <w:rPr>
          <w:rFonts w:asciiTheme="minorHAnsi" w:hAnsiTheme="minorHAnsi" w:cstheme="minorHAnsi"/>
          <w:b/>
          <w:i/>
          <w:sz w:val="36"/>
          <w:szCs w:val="36"/>
        </w:rPr>
        <w:t xml:space="preserve">   </w:t>
      </w:r>
      <w:r w:rsidR="009F0916">
        <w:rPr>
          <w:rFonts w:asciiTheme="minorHAnsi" w:hAnsiTheme="minorHAnsi" w:cstheme="minorHAnsi"/>
          <w:b/>
          <w:i/>
          <w:sz w:val="36"/>
          <w:szCs w:val="36"/>
        </w:rPr>
        <w:t xml:space="preserve"> </w:t>
      </w:r>
      <w:r w:rsidR="00A0613E" w:rsidRPr="009F0916">
        <w:rPr>
          <w:rFonts w:asciiTheme="minorHAnsi" w:hAnsiTheme="minorHAnsi" w:cstheme="minorHAnsi"/>
          <w:b/>
          <w:i/>
          <w:sz w:val="36"/>
          <w:szCs w:val="36"/>
        </w:rPr>
        <w:t xml:space="preserve">  </w:t>
      </w:r>
      <w:proofErr w:type="spellStart"/>
      <w:r w:rsidR="00A0613E" w:rsidRPr="009F0916">
        <w:rPr>
          <w:rFonts w:asciiTheme="minorHAnsi" w:hAnsiTheme="minorHAnsi" w:cstheme="minorHAnsi"/>
          <w:b/>
          <w:i/>
          <w:sz w:val="36"/>
          <w:szCs w:val="36"/>
        </w:rPr>
        <w:t>Ms</w:t>
      </w:r>
      <w:proofErr w:type="spellEnd"/>
      <w:r w:rsidR="009E0E6B">
        <w:rPr>
          <w:rFonts w:asciiTheme="minorHAnsi" w:hAnsiTheme="minorHAnsi" w:cstheme="minorHAnsi"/>
          <w:b/>
          <w:i/>
          <w:sz w:val="36"/>
          <w:szCs w:val="36"/>
        </w:rPr>
        <w:t xml:space="preserve"> Dib</w:t>
      </w:r>
    </w:p>
    <w:p w14:paraId="5360A982" w14:textId="77777777" w:rsidR="00D80962" w:rsidRPr="009F0916" w:rsidRDefault="00A92DBF" w:rsidP="00D65335">
      <w:pPr>
        <w:rPr>
          <w:rFonts w:asciiTheme="minorHAnsi" w:hAnsiTheme="minorHAnsi" w:cstheme="minorHAnsi"/>
          <w:b/>
          <w:i/>
          <w:sz w:val="36"/>
          <w:szCs w:val="36"/>
        </w:rPr>
      </w:pP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proofErr w:type="spellStart"/>
      <w:r w:rsidR="00A0613E" w:rsidRPr="009F0916">
        <w:rPr>
          <w:rFonts w:asciiTheme="minorHAnsi" w:hAnsiTheme="minorHAnsi" w:cstheme="minorHAnsi"/>
          <w:b/>
          <w:i/>
          <w:sz w:val="36"/>
          <w:szCs w:val="36"/>
        </w:rPr>
        <w:t>Mrs</w:t>
      </w:r>
      <w:proofErr w:type="spellEnd"/>
      <w:r w:rsidR="00A0613E" w:rsidRPr="009F0916">
        <w:rPr>
          <w:rFonts w:asciiTheme="minorHAnsi" w:hAnsiTheme="minorHAnsi" w:cstheme="minorHAnsi"/>
          <w:b/>
          <w:i/>
          <w:sz w:val="36"/>
          <w:szCs w:val="36"/>
        </w:rPr>
        <w:t xml:space="preserve"> Ramsey</w:t>
      </w:r>
    </w:p>
    <w:p w14:paraId="3E53B126" w14:textId="6633350E" w:rsidR="00D80962" w:rsidRPr="00016FA2" w:rsidRDefault="00301C83" w:rsidP="000E648E">
      <w:pPr>
        <w:rPr>
          <w:rFonts w:asciiTheme="minorHAnsi" w:hAnsiTheme="minorHAnsi" w:cstheme="minorHAnsi"/>
          <w:b/>
          <w:i/>
          <w:color w:val="FF0000"/>
          <w:sz w:val="36"/>
          <w:szCs w:val="36"/>
        </w:rPr>
      </w:pP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00A92DBF" w:rsidRPr="009F0916">
        <w:rPr>
          <w:rFonts w:asciiTheme="minorHAnsi" w:hAnsiTheme="minorHAnsi" w:cstheme="minorHAnsi"/>
          <w:b/>
          <w:i/>
          <w:sz w:val="36"/>
          <w:szCs w:val="36"/>
        </w:rPr>
        <w:tab/>
      </w:r>
      <w:r w:rsidR="00A92DBF" w:rsidRPr="009F0916">
        <w:rPr>
          <w:rFonts w:asciiTheme="minorHAnsi" w:hAnsiTheme="minorHAnsi" w:cstheme="minorHAnsi"/>
          <w:b/>
          <w:i/>
          <w:sz w:val="36"/>
          <w:szCs w:val="36"/>
        </w:rPr>
        <w:tab/>
      </w:r>
      <w:proofErr w:type="spellStart"/>
      <w:r w:rsidR="00704BA5">
        <w:rPr>
          <w:rFonts w:asciiTheme="minorHAnsi" w:hAnsiTheme="minorHAnsi" w:cstheme="minorHAnsi"/>
          <w:b/>
          <w:i/>
          <w:sz w:val="36"/>
          <w:szCs w:val="36"/>
        </w:rPr>
        <w:t>Ms</w:t>
      </w:r>
      <w:proofErr w:type="spellEnd"/>
      <w:r w:rsidR="00704BA5">
        <w:rPr>
          <w:rFonts w:asciiTheme="minorHAnsi" w:hAnsiTheme="minorHAnsi" w:cstheme="minorHAnsi"/>
          <w:b/>
          <w:i/>
          <w:sz w:val="36"/>
          <w:szCs w:val="36"/>
        </w:rPr>
        <w:t xml:space="preserve"> </w:t>
      </w:r>
      <w:r w:rsidR="009E0E6B">
        <w:rPr>
          <w:rFonts w:asciiTheme="minorHAnsi" w:hAnsiTheme="minorHAnsi" w:cstheme="minorHAnsi"/>
          <w:b/>
          <w:i/>
          <w:sz w:val="36"/>
          <w:szCs w:val="36"/>
        </w:rPr>
        <w:t>Dimassi</w:t>
      </w:r>
    </w:p>
    <w:p w14:paraId="2BBFDF3D" w14:textId="7C0F6CE4" w:rsidR="00D80962" w:rsidRPr="009F0916" w:rsidRDefault="00A92DBF" w:rsidP="00D65335">
      <w:pPr>
        <w:rPr>
          <w:rFonts w:asciiTheme="minorHAnsi" w:hAnsiTheme="minorHAnsi" w:cstheme="minorHAnsi"/>
          <w:b/>
          <w:i/>
          <w:sz w:val="36"/>
          <w:szCs w:val="36"/>
        </w:rPr>
      </w:pP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proofErr w:type="spellStart"/>
      <w:r w:rsidR="009E0E6B">
        <w:rPr>
          <w:rFonts w:asciiTheme="minorHAnsi" w:hAnsiTheme="minorHAnsi" w:cstheme="minorHAnsi"/>
          <w:b/>
          <w:i/>
          <w:sz w:val="36"/>
          <w:szCs w:val="36"/>
        </w:rPr>
        <w:t>Mrs</w:t>
      </w:r>
      <w:proofErr w:type="spellEnd"/>
      <w:r w:rsidR="009E0E6B">
        <w:rPr>
          <w:rFonts w:asciiTheme="minorHAnsi" w:hAnsiTheme="minorHAnsi" w:cstheme="minorHAnsi"/>
          <w:b/>
          <w:i/>
          <w:sz w:val="36"/>
          <w:szCs w:val="36"/>
        </w:rPr>
        <w:t xml:space="preserve"> Pather</w:t>
      </w:r>
    </w:p>
    <w:p w14:paraId="7AE3F83B" w14:textId="77777777" w:rsidR="00D80962" w:rsidRPr="009F0916" w:rsidRDefault="00D80962" w:rsidP="00D80962">
      <w:pPr>
        <w:rPr>
          <w:rFonts w:asciiTheme="minorHAnsi" w:hAnsiTheme="minorHAnsi" w:cstheme="minorHAnsi"/>
          <w:b/>
          <w:i/>
          <w:sz w:val="36"/>
          <w:szCs w:val="36"/>
        </w:rPr>
      </w:pPr>
    </w:p>
    <w:p w14:paraId="16B6DDCE" w14:textId="3CC73643" w:rsidR="00D80962" w:rsidRDefault="00301C83" w:rsidP="0047045F">
      <w:pPr>
        <w:rPr>
          <w:rFonts w:asciiTheme="minorHAnsi" w:hAnsiTheme="minorHAnsi" w:cstheme="minorHAnsi"/>
          <w:b/>
          <w:i/>
          <w:sz w:val="36"/>
          <w:szCs w:val="36"/>
        </w:rPr>
      </w:pPr>
      <w:r w:rsidRPr="009F0916">
        <w:rPr>
          <w:rFonts w:asciiTheme="minorHAnsi" w:hAnsiTheme="minorHAnsi" w:cstheme="minorHAnsi"/>
          <w:b/>
          <w:i/>
          <w:sz w:val="36"/>
          <w:szCs w:val="36"/>
        </w:rPr>
        <w:t xml:space="preserve">Integration Teachers:    </w:t>
      </w:r>
      <w:proofErr w:type="spellStart"/>
      <w:r w:rsidR="004525D0" w:rsidRPr="009F0916">
        <w:rPr>
          <w:rFonts w:asciiTheme="minorHAnsi" w:hAnsiTheme="minorHAnsi" w:cstheme="minorHAnsi"/>
          <w:b/>
          <w:i/>
          <w:sz w:val="36"/>
          <w:szCs w:val="36"/>
        </w:rPr>
        <w:t>Mrs</w:t>
      </w:r>
      <w:proofErr w:type="spellEnd"/>
      <w:r w:rsidR="004525D0" w:rsidRPr="009F0916">
        <w:rPr>
          <w:rFonts w:asciiTheme="minorHAnsi" w:hAnsiTheme="minorHAnsi" w:cstheme="minorHAnsi"/>
          <w:b/>
          <w:i/>
          <w:sz w:val="36"/>
          <w:szCs w:val="36"/>
        </w:rPr>
        <w:t xml:space="preserve"> </w:t>
      </w:r>
      <w:r w:rsidR="00A0613E" w:rsidRPr="009F0916">
        <w:rPr>
          <w:rFonts w:asciiTheme="minorHAnsi" w:hAnsiTheme="minorHAnsi" w:cstheme="minorHAnsi"/>
          <w:b/>
          <w:i/>
          <w:sz w:val="36"/>
          <w:szCs w:val="36"/>
        </w:rPr>
        <w:t xml:space="preserve">Maxwell / </w:t>
      </w:r>
      <w:proofErr w:type="spellStart"/>
      <w:r w:rsidR="00A0613E" w:rsidRPr="009F0916">
        <w:rPr>
          <w:rFonts w:asciiTheme="minorHAnsi" w:hAnsiTheme="minorHAnsi" w:cstheme="minorHAnsi"/>
          <w:b/>
          <w:i/>
          <w:sz w:val="36"/>
          <w:szCs w:val="36"/>
        </w:rPr>
        <w:t>Ms</w:t>
      </w:r>
      <w:proofErr w:type="spellEnd"/>
      <w:r w:rsidR="00A0613E" w:rsidRPr="009F0916">
        <w:rPr>
          <w:rFonts w:asciiTheme="minorHAnsi" w:hAnsiTheme="minorHAnsi" w:cstheme="minorHAnsi"/>
          <w:b/>
          <w:i/>
          <w:sz w:val="36"/>
          <w:szCs w:val="36"/>
        </w:rPr>
        <w:t xml:space="preserve"> </w:t>
      </w:r>
      <w:r w:rsidR="009E0E6B">
        <w:rPr>
          <w:rFonts w:asciiTheme="minorHAnsi" w:hAnsiTheme="minorHAnsi" w:cstheme="minorHAnsi"/>
          <w:b/>
          <w:i/>
          <w:sz w:val="36"/>
          <w:szCs w:val="36"/>
        </w:rPr>
        <w:t>Pamboukian</w:t>
      </w:r>
      <w:r w:rsidR="00B17477">
        <w:rPr>
          <w:rFonts w:asciiTheme="minorHAnsi" w:hAnsiTheme="minorHAnsi" w:cstheme="minorHAnsi"/>
          <w:b/>
          <w:i/>
          <w:sz w:val="36"/>
          <w:szCs w:val="36"/>
        </w:rPr>
        <w:t xml:space="preserve"> </w:t>
      </w:r>
    </w:p>
    <w:p w14:paraId="0067F0BF" w14:textId="77777777" w:rsidR="00B17477" w:rsidRPr="009F0916" w:rsidRDefault="00B17477" w:rsidP="0047045F">
      <w:pPr>
        <w:rPr>
          <w:rFonts w:asciiTheme="minorHAnsi" w:hAnsiTheme="minorHAnsi" w:cstheme="minorHAnsi"/>
          <w:b/>
          <w:i/>
          <w:sz w:val="36"/>
          <w:szCs w:val="36"/>
        </w:rPr>
      </w:pPr>
      <w:r>
        <w:rPr>
          <w:rFonts w:asciiTheme="minorHAnsi" w:hAnsiTheme="minorHAnsi" w:cstheme="minorHAnsi"/>
          <w:b/>
          <w:i/>
          <w:sz w:val="36"/>
          <w:szCs w:val="36"/>
        </w:rPr>
        <w:t xml:space="preserve">                     </w:t>
      </w:r>
      <w:r w:rsidR="00180DE1">
        <w:rPr>
          <w:rFonts w:asciiTheme="minorHAnsi" w:hAnsiTheme="minorHAnsi" w:cstheme="minorHAnsi"/>
          <w:b/>
          <w:i/>
          <w:sz w:val="36"/>
          <w:szCs w:val="36"/>
        </w:rPr>
        <w:t xml:space="preserve">                     </w:t>
      </w:r>
    </w:p>
    <w:p w14:paraId="2E8B78C0" w14:textId="77777777" w:rsidR="00D80962" w:rsidRPr="009F0916" w:rsidRDefault="00D80962" w:rsidP="00D80962">
      <w:pPr>
        <w:rPr>
          <w:rFonts w:asciiTheme="minorHAnsi" w:hAnsiTheme="minorHAnsi" w:cstheme="minorHAnsi"/>
          <w:b/>
          <w:i/>
          <w:sz w:val="36"/>
          <w:szCs w:val="36"/>
        </w:rPr>
      </w:pPr>
    </w:p>
    <w:p w14:paraId="37A41B6B" w14:textId="72C5FE17" w:rsidR="00A92DBF" w:rsidRPr="009F0916" w:rsidRDefault="009E0E6B" w:rsidP="00706136">
      <w:pPr>
        <w:rPr>
          <w:rFonts w:asciiTheme="minorHAnsi" w:hAnsiTheme="minorHAnsi" w:cstheme="minorHAnsi"/>
          <w:b/>
          <w:i/>
          <w:sz w:val="36"/>
          <w:szCs w:val="36"/>
        </w:rPr>
      </w:pPr>
      <w:r>
        <w:rPr>
          <w:rFonts w:asciiTheme="minorHAnsi" w:hAnsiTheme="minorHAnsi" w:cstheme="minorHAnsi"/>
          <w:b/>
          <w:i/>
          <w:sz w:val="36"/>
          <w:szCs w:val="36"/>
        </w:rPr>
        <w:t xml:space="preserve">Stage Coordinator </w:t>
      </w:r>
      <w:r>
        <w:rPr>
          <w:rFonts w:asciiTheme="minorHAnsi" w:hAnsiTheme="minorHAnsi" w:cstheme="minorHAnsi"/>
          <w:b/>
          <w:i/>
          <w:sz w:val="36"/>
          <w:szCs w:val="36"/>
        </w:rPr>
        <w:tab/>
      </w:r>
      <w:r>
        <w:rPr>
          <w:rFonts w:asciiTheme="minorHAnsi" w:hAnsiTheme="minorHAnsi" w:cstheme="minorHAnsi"/>
          <w:b/>
          <w:i/>
          <w:sz w:val="36"/>
          <w:szCs w:val="36"/>
        </w:rPr>
        <w:tab/>
      </w:r>
      <w:proofErr w:type="spellStart"/>
      <w:r>
        <w:rPr>
          <w:rFonts w:asciiTheme="minorHAnsi" w:hAnsiTheme="minorHAnsi" w:cstheme="minorHAnsi"/>
          <w:b/>
          <w:i/>
          <w:sz w:val="36"/>
          <w:szCs w:val="36"/>
        </w:rPr>
        <w:t>Ms</w:t>
      </w:r>
      <w:proofErr w:type="spellEnd"/>
      <w:r>
        <w:rPr>
          <w:rFonts w:asciiTheme="minorHAnsi" w:hAnsiTheme="minorHAnsi" w:cstheme="minorHAnsi"/>
          <w:b/>
          <w:i/>
          <w:sz w:val="36"/>
          <w:szCs w:val="36"/>
        </w:rPr>
        <w:t xml:space="preserve"> Mallia</w:t>
      </w:r>
    </w:p>
    <w:p w14:paraId="2DBCAC8B" w14:textId="24073329" w:rsidR="0004337A" w:rsidRPr="009F0916" w:rsidRDefault="00180DE1" w:rsidP="00706136">
      <w:pPr>
        <w:rPr>
          <w:rFonts w:asciiTheme="minorHAnsi" w:hAnsiTheme="minorHAnsi" w:cstheme="minorHAnsi"/>
          <w:b/>
          <w:i/>
          <w:sz w:val="36"/>
          <w:szCs w:val="36"/>
        </w:rPr>
      </w:pPr>
      <w:r>
        <w:rPr>
          <w:rFonts w:asciiTheme="minorHAnsi" w:hAnsiTheme="minorHAnsi" w:cstheme="minorHAnsi"/>
          <w:b/>
          <w:i/>
          <w:sz w:val="36"/>
          <w:szCs w:val="36"/>
        </w:rPr>
        <w:t>EA</w:t>
      </w:r>
      <w:r w:rsidR="00A92DBF" w:rsidRPr="009F0916">
        <w:rPr>
          <w:rFonts w:asciiTheme="minorHAnsi" w:hAnsiTheme="minorHAnsi" w:cstheme="minorHAnsi"/>
          <w:b/>
          <w:i/>
          <w:sz w:val="36"/>
          <w:szCs w:val="36"/>
        </w:rPr>
        <w:t>L</w:t>
      </w:r>
      <w:r>
        <w:rPr>
          <w:rFonts w:asciiTheme="minorHAnsi" w:hAnsiTheme="minorHAnsi" w:cstheme="minorHAnsi"/>
          <w:b/>
          <w:i/>
          <w:sz w:val="36"/>
          <w:szCs w:val="36"/>
        </w:rPr>
        <w:t>/D</w:t>
      </w:r>
      <w:r w:rsidR="00A92DBF" w:rsidRPr="009F0916">
        <w:rPr>
          <w:rFonts w:asciiTheme="minorHAnsi" w:hAnsiTheme="minorHAnsi" w:cstheme="minorHAnsi"/>
          <w:b/>
          <w:i/>
          <w:sz w:val="36"/>
          <w:szCs w:val="36"/>
        </w:rPr>
        <w:t xml:space="preserve"> Teacher</w:t>
      </w:r>
      <w:r>
        <w:rPr>
          <w:rFonts w:asciiTheme="minorHAnsi" w:hAnsiTheme="minorHAnsi" w:cstheme="minorHAnsi"/>
          <w:b/>
          <w:i/>
          <w:sz w:val="36"/>
          <w:szCs w:val="36"/>
        </w:rPr>
        <w:t>:</w:t>
      </w:r>
      <w:r>
        <w:rPr>
          <w:rFonts w:asciiTheme="minorHAnsi" w:hAnsiTheme="minorHAnsi" w:cstheme="minorHAnsi"/>
          <w:b/>
          <w:i/>
          <w:sz w:val="36"/>
          <w:szCs w:val="36"/>
        </w:rPr>
        <w:tab/>
      </w:r>
      <w:r w:rsidR="00301C83" w:rsidRPr="009F0916">
        <w:rPr>
          <w:rFonts w:asciiTheme="minorHAnsi" w:hAnsiTheme="minorHAnsi" w:cstheme="minorHAnsi"/>
          <w:b/>
          <w:i/>
          <w:sz w:val="36"/>
          <w:szCs w:val="36"/>
        </w:rPr>
        <w:t xml:space="preserve"> </w:t>
      </w:r>
      <w:r w:rsidR="00A92DBF" w:rsidRPr="009F0916">
        <w:rPr>
          <w:rFonts w:asciiTheme="minorHAnsi" w:hAnsiTheme="minorHAnsi" w:cstheme="minorHAnsi"/>
          <w:b/>
          <w:i/>
          <w:sz w:val="36"/>
          <w:szCs w:val="36"/>
        </w:rPr>
        <w:tab/>
      </w:r>
      <w:proofErr w:type="spellStart"/>
      <w:r w:rsidR="009E0E6B">
        <w:rPr>
          <w:rFonts w:asciiTheme="minorHAnsi" w:hAnsiTheme="minorHAnsi" w:cstheme="minorHAnsi"/>
          <w:b/>
          <w:i/>
          <w:sz w:val="36"/>
          <w:szCs w:val="36"/>
        </w:rPr>
        <w:t>Ms</w:t>
      </w:r>
      <w:proofErr w:type="spellEnd"/>
      <w:r w:rsidR="009E0E6B">
        <w:rPr>
          <w:rFonts w:asciiTheme="minorHAnsi" w:hAnsiTheme="minorHAnsi" w:cstheme="minorHAnsi"/>
          <w:b/>
          <w:i/>
          <w:sz w:val="36"/>
          <w:szCs w:val="36"/>
        </w:rPr>
        <w:t xml:space="preserve"> Mallia</w:t>
      </w:r>
    </w:p>
    <w:p w14:paraId="3A340DB7" w14:textId="434284D6" w:rsidR="0004337A" w:rsidRPr="009F0916" w:rsidRDefault="00180DE1" w:rsidP="00D442A7">
      <w:pPr>
        <w:rPr>
          <w:rFonts w:asciiTheme="minorHAnsi" w:hAnsiTheme="minorHAnsi" w:cstheme="minorHAnsi"/>
          <w:b/>
          <w:i/>
          <w:sz w:val="36"/>
          <w:szCs w:val="36"/>
        </w:rPr>
      </w:pPr>
      <w:r>
        <w:rPr>
          <w:rFonts w:asciiTheme="minorHAnsi" w:hAnsiTheme="minorHAnsi" w:cstheme="minorHAnsi"/>
          <w:b/>
          <w:i/>
          <w:sz w:val="36"/>
          <w:szCs w:val="36"/>
        </w:rPr>
        <w:tab/>
      </w:r>
      <w:r>
        <w:rPr>
          <w:rFonts w:asciiTheme="minorHAnsi" w:hAnsiTheme="minorHAnsi" w:cstheme="minorHAnsi"/>
          <w:b/>
          <w:i/>
          <w:sz w:val="36"/>
          <w:szCs w:val="36"/>
        </w:rPr>
        <w:tab/>
      </w:r>
      <w:r>
        <w:rPr>
          <w:rFonts w:asciiTheme="minorHAnsi" w:hAnsiTheme="minorHAnsi" w:cstheme="minorHAnsi"/>
          <w:b/>
          <w:i/>
          <w:sz w:val="36"/>
          <w:szCs w:val="36"/>
        </w:rPr>
        <w:tab/>
      </w:r>
      <w:r>
        <w:rPr>
          <w:rFonts w:asciiTheme="minorHAnsi" w:hAnsiTheme="minorHAnsi" w:cstheme="minorHAnsi"/>
          <w:b/>
          <w:i/>
          <w:sz w:val="36"/>
          <w:szCs w:val="36"/>
        </w:rPr>
        <w:tab/>
      </w:r>
      <w:r>
        <w:rPr>
          <w:rFonts w:asciiTheme="minorHAnsi" w:hAnsiTheme="minorHAnsi" w:cstheme="minorHAnsi"/>
          <w:b/>
          <w:i/>
          <w:sz w:val="36"/>
          <w:szCs w:val="36"/>
        </w:rPr>
        <w:tab/>
      </w:r>
    </w:p>
    <w:p w14:paraId="79FEE850" w14:textId="77777777" w:rsidR="0004337A" w:rsidRPr="009F0916" w:rsidRDefault="0004337A" w:rsidP="00D442A7">
      <w:pPr>
        <w:rPr>
          <w:rFonts w:asciiTheme="minorHAnsi" w:hAnsiTheme="minorHAnsi" w:cstheme="minorHAnsi"/>
          <w:b/>
          <w:i/>
          <w:sz w:val="36"/>
          <w:szCs w:val="36"/>
        </w:rPr>
      </w:pPr>
    </w:p>
    <w:p w14:paraId="4323462A" w14:textId="23100AE4" w:rsidR="00D442A7" w:rsidRPr="009F0916" w:rsidRDefault="00706136" w:rsidP="00706136">
      <w:pPr>
        <w:rPr>
          <w:rFonts w:asciiTheme="minorHAnsi" w:hAnsiTheme="minorHAnsi" w:cstheme="minorHAnsi"/>
          <w:b/>
          <w:i/>
          <w:sz w:val="36"/>
          <w:szCs w:val="36"/>
        </w:rPr>
      </w:pPr>
      <w:r w:rsidRPr="009F0916">
        <w:rPr>
          <w:rFonts w:asciiTheme="minorHAnsi" w:hAnsiTheme="minorHAnsi" w:cstheme="minorHAnsi"/>
          <w:b/>
          <w:i/>
          <w:sz w:val="36"/>
          <w:szCs w:val="36"/>
        </w:rPr>
        <w:t>Teacher</w:t>
      </w:r>
      <w:r w:rsidR="00D80962" w:rsidRPr="009F0916">
        <w:rPr>
          <w:rFonts w:asciiTheme="minorHAnsi" w:hAnsiTheme="minorHAnsi" w:cstheme="minorHAnsi"/>
          <w:b/>
          <w:i/>
          <w:sz w:val="36"/>
          <w:szCs w:val="36"/>
        </w:rPr>
        <w:t xml:space="preserve"> </w:t>
      </w:r>
      <w:r w:rsidR="0004337A" w:rsidRPr="009F0916">
        <w:rPr>
          <w:rFonts w:asciiTheme="minorHAnsi" w:hAnsiTheme="minorHAnsi" w:cstheme="minorHAnsi"/>
          <w:b/>
          <w:i/>
          <w:sz w:val="36"/>
          <w:szCs w:val="36"/>
        </w:rPr>
        <w:t>Support:</w:t>
      </w:r>
      <w:r w:rsidRPr="009F0916">
        <w:rPr>
          <w:rFonts w:asciiTheme="minorHAnsi" w:hAnsiTheme="minorHAnsi" w:cstheme="minorHAnsi"/>
          <w:b/>
          <w:i/>
          <w:sz w:val="36"/>
          <w:szCs w:val="36"/>
        </w:rPr>
        <w:tab/>
      </w:r>
      <w:r w:rsidR="0004337A" w:rsidRPr="009F0916">
        <w:rPr>
          <w:rFonts w:asciiTheme="minorHAnsi" w:hAnsiTheme="minorHAnsi" w:cstheme="minorHAnsi"/>
          <w:b/>
          <w:i/>
          <w:sz w:val="36"/>
          <w:szCs w:val="36"/>
        </w:rPr>
        <w:t xml:space="preserve">  </w:t>
      </w:r>
      <w:r w:rsidR="00D442A7" w:rsidRPr="009F0916">
        <w:rPr>
          <w:rFonts w:asciiTheme="minorHAnsi" w:hAnsiTheme="minorHAnsi" w:cstheme="minorHAnsi"/>
          <w:b/>
          <w:i/>
          <w:sz w:val="36"/>
          <w:szCs w:val="36"/>
        </w:rPr>
        <w:t xml:space="preserve"> </w:t>
      </w:r>
      <w:r w:rsidR="00A0613E" w:rsidRPr="009F0916">
        <w:rPr>
          <w:rFonts w:asciiTheme="minorHAnsi" w:hAnsiTheme="minorHAnsi" w:cstheme="minorHAnsi"/>
          <w:b/>
          <w:i/>
          <w:sz w:val="36"/>
          <w:szCs w:val="36"/>
        </w:rPr>
        <w:t xml:space="preserve">    </w:t>
      </w:r>
      <w:r w:rsidR="00D442A7" w:rsidRPr="009F0916">
        <w:rPr>
          <w:rFonts w:asciiTheme="minorHAnsi" w:hAnsiTheme="minorHAnsi" w:cstheme="minorHAnsi"/>
          <w:b/>
          <w:i/>
          <w:sz w:val="36"/>
          <w:szCs w:val="36"/>
        </w:rPr>
        <w:t xml:space="preserve"> </w:t>
      </w:r>
      <w:proofErr w:type="spellStart"/>
      <w:r w:rsidR="009E0E6B">
        <w:rPr>
          <w:rFonts w:asciiTheme="minorHAnsi" w:hAnsiTheme="minorHAnsi" w:cstheme="minorHAnsi"/>
          <w:b/>
          <w:i/>
          <w:sz w:val="36"/>
          <w:szCs w:val="36"/>
        </w:rPr>
        <w:t>Mrs</w:t>
      </w:r>
      <w:proofErr w:type="spellEnd"/>
      <w:r w:rsidR="009E0E6B">
        <w:rPr>
          <w:rFonts w:asciiTheme="minorHAnsi" w:hAnsiTheme="minorHAnsi" w:cstheme="minorHAnsi"/>
          <w:b/>
          <w:i/>
          <w:sz w:val="36"/>
          <w:szCs w:val="36"/>
        </w:rPr>
        <w:t xml:space="preserve"> Ne</w:t>
      </w:r>
      <w:r w:rsidR="008B30FC" w:rsidRPr="009F0916">
        <w:rPr>
          <w:rFonts w:asciiTheme="minorHAnsi" w:hAnsiTheme="minorHAnsi" w:cstheme="minorHAnsi"/>
          <w:b/>
          <w:i/>
          <w:sz w:val="36"/>
          <w:szCs w:val="36"/>
        </w:rPr>
        <w:t>mer</w:t>
      </w:r>
      <w:r w:rsidR="009E0E6B">
        <w:rPr>
          <w:rFonts w:asciiTheme="minorHAnsi" w:hAnsiTheme="minorHAnsi" w:cstheme="minorHAnsi"/>
          <w:b/>
          <w:i/>
          <w:sz w:val="36"/>
          <w:szCs w:val="36"/>
        </w:rPr>
        <w:t xml:space="preserve">/ </w:t>
      </w:r>
      <w:proofErr w:type="spellStart"/>
      <w:r w:rsidR="009E0E6B">
        <w:rPr>
          <w:rFonts w:asciiTheme="minorHAnsi" w:hAnsiTheme="minorHAnsi" w:cstheme="minorHAnsi"/>
          <w:b/>
          <w:i/>
          <w:sz w:val="36"/>
          <w:szCs w:val="36"/>
        </w:rPr>
        <w:t>Mrs</w:t>
      </w:r>
      <w:proofErr w:type="spellEnd"/>
      <w:r w:rsidR="009E0E6B">
        <w:rPr>
          <w:rFonts w:asciiTheme="minorHAnsi" w:hAnsiTheme="minorHAnsi" w:cstheme="minorHAnsi"/>
          <w:b/>
          <w:i/>
          <w:sz w:val="36"/>
          <w:szCs w:val="36"/>
        </w:rPr>
        <w:t xml:space="preserve"> Achmar</w:t>
      </w:r>
    </w:p>
    <w:p w14:paraId="3B4791E6" w14:textId="77777777" w:rsidR="00D80962" w:rsidRPr="009F0916" w:rsidRDefault="00D80962" w:rsidP="00D442A7">
      <w:pPr>
        <w:rPr>
          <w:rFonts w:asciiTheme="minorHAnsi" w:hAnsiTheme="minorHAnsi" w:cstheme="minorHAnsi"/>
          <w:b/>
          <w:i/>
          <w:sz w:val="36"/>
          <w:szCs w:val="36"/>
        </w:rPr>
      </w:pP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t xml:space="preserve">                        </w:t>
      </w:r>
    </w:p>
    <w:p w14:paraId="43B4F9D3" w14:textId="77777777" w:rsidR="00D80962" w:rsidRPr="009F0916" w:rsidRDefault="00D80962" w:rsidP="00D80962">
      <w:pPr>
        <w:rPr>
          <w:rFonts w:asciiTheme="minorHAnsi" w:hAnsiTheme="minorHAnsi" w:cstheme="minorHAnsi"/>
          <w:b/>
          <w:i/>
          <w:sz w:val="36"/>
          <w:szCs w:val="36"/>
        </w:rPr>
      </w:pPr>
    </w:p>
    <w:p w14:paraId="10E0E241" w14:textId="77777777" w:rsidR="00D80962" w:rsidRPr="009F0916" w:rsidRDefault="00A92DBF" w:rsidP="00D80962">
      <w:pPr>
        <w:rPr>
          <w:rFonts w:asciiTheme="minorHAnsi" w:hAnsiTheme="minorHAnsi" w:cstheme="minorHAnsi"/>
          <w:b/>
          <w:i/>
          <w:sz w:val="36"/>
          <w:szCs w:val="36"/>
        </w:rPr>
      </w:pPr>
      <w:r w:rsidRPr="009F0916">
        <w:rPr>
          <w:rFonts w:asciiTheme="minorHAnsi" w:hAnsiTheme="minorHAnsi" w:cstheme="minorHAnsi"/>
          <w:b/>
          <w:i/>
          <w:sz w:val="36"/>
          <w:szCs w:val="36"/>
        </w:rPr>
        <w:t>Arabic Teacher:</w:t>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proofErr w:type="spellStart"/>
      <w:r w:rsidR="00D80962" w:rsidRPr="009F0916">
        <w:rPr>
          <w:rFonts w:asciiTheme="minorHAnsi" w:hAnsiTheme="minorHAnsi" w:cstheme="minorHAnsi"/>
          <w:b/>
          <w:i/>
          <w:sz w:val="36"/>
          <w:szCs w:val="36"/>
        </w:rPr>
        <w:t>Mrs</w:t>
      </w:r>
      <w:proofErr w:type="spellEnd"/>
      <w:r w:rsidR="00D80962" w:rsidRPr="009F0916">
        <w:rPr>
          <w:rFonts w:asciiTheme="minorHAnsi" w:hAnsiTheme="minorHAnsi" w:cstheme="minorHAnsi"/>
          <w:b/>
          <w:i/>
          <w:sz w:val="36"/>
          <w:szCs w:val="36"/>
        </w:rPr>
        <w:t xml:space="preserve"> Zaiter</w:t>
      </w:r>
    </w:p>
    <w:p w14:paraId="1E549FD9" w14:textId="77777777" w:rsidR="00D80962" w:rsidRPr="009F0916" w:rsidRDefault="00301C83" w:rsidP="00A92DBF">
      <w:pPr>
        <w:rPr>
          <w:rFonts w:asciiTheme="minorHAnsi" w:hAnsiTheme="minorHAnsi" w:cstheme="minorHAnsi"/>
          <w:b/>
          <w:i/>
          <w:sz w:val="36"/>
          <w:szCs w:val="36"/>
        </w:rPr>
      </w:pP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proofErr w:type="spellStart"/>
      <w:r w:rsidR="00D80962" w:rsidRPr="009F0916">
        <w:rPr>
          <w:rFonts w:asciiTheme="minorHAnsi" w:hAnsiTheme="minorHAnsi" w:cstheme="minorHAnsi"/>
          <w:b/>
          <w:i/>
          <w:sz w:val="36"/>
          <w:szCs w:val="36"/>
        </w:rPr>
        <w:t>Mrs</w:t>
      </w:r>
      <w:proofErr w:type="spellEnd"/>
      <w:r w:rsidR="00D80962" w:rsidRPr="009F0916">
        <w:rPr>
          <w:rFonts w:asciiTheme="minorHAnsi" w:hAnsiTheme="minorHAnsi" w:cstheme="minorHAnsi"/>
          <w:b/>
          <w:i/>
          <w:sz w:val="36"/>
          <w:szCs w:val="36"/>
        </w:rPr>
        <w:t xml:space="preserve"> Sassine</w:t>
      </w:r>
    </w:p>
    <w:p w14:paraId="2F84FF35" w14:textId="77777777" w:rsidR="00D80962" w:rsidRPr="009F0916" w:rsidRDefault="00301C83" w:rsidP="00A92DBF">
      <w:pPr>
        <w:rPr>
          <w:rFonts w:asciiTheme="minorHAnsi" w:hAnsiTheme="minorHAnsi" w:cstheme="minorHAnsi"/>
          <w:b/>
          <w:i/>
          <w:sz w:val="36"/>
          <w:szCs w:val="36"/>
        </w:rPr>
      </w:pP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proofErr w:type="spellStart"/>
      <w:r w:rsidR="00D80962" w:rsidRPr="009F0916">
        <w:rPr>
          <w:rFonts w:asciiTheme="minorHAnsi" w:hAnsiTheme="minorHAnsi" w:cstheme="minorHAnsi"/>
          <w:b/>
          <w:i/>
          <w:sz w:val="36"/>
          <w:szCs w:val="36"/>
        </w:rPr>
        <w:t>Mrs</w:t>
      </w:r>
      <w:proofErr w:type="spellEnd"/>
      <w:r w:rsidR="00D80962" w:rsidRPr="009F0916">
        <w:rPr>
          <w:rFonts w:asciiTheme="minorHAnsi" w:hAnsiTheme="minorHAnsi" w:cstheme="minorHAnsi"/>
          <w:b/>
          <w:i/>
          <w:sz w:val="36"/>
          <w:szCs w:val="36"/>
        </w:rPr>
        <w:t xml:space="preserve"> Farah</w:t>
      </w:r>
    </w:p>
    <w:p w14:paraId="1C3F50A6" w14:textId="77777777" w:rsidR="00D80962" w:rsidRPr="009F0916" w:rsidRDefault="00301C83" w:rsidP="00A92DBF">
      <w:pPr>
        <w:rPr>
          <w:rFonts w:asciiTheme="minorHAnsi" w:hAnsiTheme="minorHAnsi" w:cstheme="minorHAnsi"/>
          <w:b/>
          <w:i/>
          <w:sz w:val="36"/>
          <w:szCs w:val="36"/>
        </w:rPr>
      </w:pP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r w:rsidRPr="009F0916">
        <w:rPr>
          <w:rFonts w:asciiTheme="minorHAnsi" w:hAnsiTheme="minorHAnsi" w:cstheme="minorHAnsi"/>
          <w:b/>
          <w:i/>
          <w:sz w:val="36"/>
          <w:szCs w:val="36"/>
        </w:rPr>
        <w:tab/>
      </w:r>
      <w:proofErr w:type="spellStart"/>
      <w:r w:rsidR="00D80962" w:rsidRPr="009F0916">
        <w:rPr>
          <w:rFonts w:asciiTheme="minorHAnsi" w:hAnsiTheme="minorHAnsi" w:cstheme="minorHAnsi"/>
          <w:b/>
          <w:i/>
          <w:sz w:val="36"/>
          <w:szCs w:val="36"/>
        </w:rPr>
        <w:t>Mrs</w:t>
      </w:r>
      <w:proofErr w:type="spellEnd"/>
      <w:r w:rsidR="00D80962" w:rsidRPr="009F0916">
        <w:rPr>
          <w:rFonts w:asciiTheme="minorHAnsi" w:hAnsiTheme="minorHAnsi" w:cstheme="minorHAnsi"/>
          <w:b/>
          <w:i/>
          <w:sz w:val="36"/>
          <w:szCs w:val="36"/>
        </w:rPr>
        <w:t xml:space="preserve"> </w:t>
      </w:r>
      <w:proofErr w:type="spellStart"/>
      <w:r w:rsidR="00D80962" w:rsidRPr="009F0916">
        <w:rPr>
          <w:rFonts w:asciiTheme="minorHAnsi" w:hAnsiTheme="minorHAnsi" w:cstheme="minorHAnsi"/>
          <w:b/>
          <w:i/>
          <w:sz w:val="36"/>
          <w:szCs w:val="36"/>
        </w:rPr>
        <w:t>Chalhoub</w:t>
      </w:r>
      <w:proofErr w:type="spellEnd"/>
    </w:p>
    <w:p w14:paraId="4405B337" w14:textId="77777777" w:rsidR="00D80962" w:rsidRPr="009F0916" w:rsidRDefault="00D80962" w:rsidP="00D442A7">
      <w:pPr>
        <w:rPr>
          <w:rFonts w:asciiTheme="minorHAnsi" w:hAnsiTheme="minorHAnsi" w:cstheme="minorHAnsi"/>
          <w:b/>
          <w:i/>
          <w:sz w:val="36"/>
          <w:szCs w:val="36"/>
        </w:rPr>
      </w:pPr>
      <w:r w:rsidRPr="009F0916">
        <w:rPr>
          <w:rFonts w:asciiTheme="minorHAnsi" w:hAnsiTheme="minorHAnsi" w:cstheme="minorHAnsi"/>
          <w:b/>
          <w:i/>
          <w:sz w:val="36"/>
          <w:szCs w:val="36"/>
        </w:rPr>
        <w:t xml:space="preserve">                                              </w:t>
      </w:r>
      <w:r w:rsidRPr="009F0916">
        <w:rPr>
          <w:rFonts w:asciiTheme="minorHAnsi" w:hAnsiTheme="minorHAnsi" w:cstheme="minorHAnsi"/>
          <w:b/>
          <w:i/>
          <w:sz w:val="36"/>
          <w:szCs w:val="36"/>
        </w:rPr>
        <w:tab/>
        <w:t xml:space="preserve"> </w:t>
      </w:r>
    </w:p>
    <w:p w14:paraId="29B926B0" w14:textId="77777777" w:rsidR="0004337A" w:rsidRPr="009F0916" w:rsidRDefault="0004337A" w:rsidP="0004337A">
      <w:pPr>
        <w:rPr>
          <w:rFonts w:asciiTheme="minorHAnsi" w:hAnsiTheme="minorHAnsi" w:cstheme="minorHAnsi"/>
          <w:b/>
          <w:i/>
          <w:sz w:val="36"/>
          <w:szCs w:val="36"/>
        </w:rPr>
      </w:pPr>
    </w:p>
    <w:p w14:paraId="3F0E0262" w14:textId="77777777" w:rsidR="00D80962" w:rsidRDefault="00A0613E" w:rsidP="0004337A">
      <w:pPr>
        <w:rPr>
          <w:rFonts w:asciiTheme="minorHAnsi" w:hAnsiTheme="minorHAnsi" w:cstheme="minorHAnsi"/>
          <w:i/>
          <w:sz w:val="36"/>
          <w:szCs w:val="36"/>
        </w:rPr>
      </w:pPr>
      <w:r w:rsidRPr="009F0916">
        <w:rPr>
          <w:rFonts w:asciiTheme="minorHAnsi" w:hAnsiTheme="minorHAnsi" w:cstheme="minorHAnsi"/>
          <w:b/>
          <w:i/>
          <w:sz w:val="36"/>
          <w:szCs w:val="36"/>
        </w:rPr>
        <w:t>Learning Centre Supervisor</w:t>
      </w:r>
      <w:r w:rsidR="009F0916">
        <w:rPr>
          <w:rFonts w:asciiTheme="minorHAnsi" w:hAnsiTheme="minorHAnsi" w:cstheme="minorHAnsi"/>
          <w:i/>
          <w:sz w:val="36"/>
          <w:szCs w:val="36"/>
        </w:rPr>
        <w:t>:</w:t>
      </w:r>
    </w:p>
    <w:p w14:paraId="177E3847" w14:textId="77777777" w:rsidR="009F0916" w:rsidRPr="009F0916" w:rsidRDefault="009F0916" w:rsidP="0004337A">
      <w:pPr>
        <w:rPr>
          <w:rFonts w:asciiTheme="minorHAnsi" w:hAnsiTheme="minorHAnsi" w:cstheme="minorHAnsi"/>
          <w:b/>
          <w:i/>
          <w:sz w:val="36"/>
          <w:szCs w:val="36"/>
        </w:rPr>
      </w:pPr>
      <w:proofErr w:type="spellStart"/>
      <w:r>
        <w:rPr>
          <w:rFonts w:asciiTheme="minorHAnsi" w:hAnsiTheme="minorHAnsi" w:cstheme="minorHAnsi"/>
          <w:i/>
          <w:sz w:val="36"/>
          <w:szCs w:val="36"/>
        </w:rPr>
        <w:t>Ms</w:t>
      </w:r>
      <w:proofErr w:type="spellEnd"/>
      <w:r>
        <w:rPr>
          <w:rFonts w:asciiTheme="minorHAnsi" w:hAnsiTheme="minorHAnsi" w:cstheme="minorHAnsi"/>
          <w:i/>
          <w:sz w:val="36"/>
          <w:szCs w:val="36"/>
        </w:rPr>
        <w:t xml:space="preserve"> Roumanus</w:t>
      </w:r>
    </w:p>
    <w:p w14:paraId="6041CAFE" w14:textId="77777777" w:rsidR="00D80962" w:rsidRPr="009F0916" w:rsidRDefault="00D80962" w:rsidP="00D80962">
      <w:pPr>
        <w:rPr>
          <w:rFonts w:asciiTheme="minorHAnsi" w:hAnsiTheme="minorHAnsi" w:cstheme="minorHAnsi"/>
          <w:b/>
          <w:i/>
          <w:sz w:val="36"/>
          <w:szCs w:val="36"/>
        </w:rPr>
      </w:pPr>
    </w:p>
    <w:p w14:paraId="57154BE3" w14:textId="77777777" w:rsidR="00D80962" w:rsidRPr="009F0916" w:rsidRDefault="00D80962" w:rsidP="00D80962">
      <w:pPr>
        <w:pageBreakBefore/>
        <w:jc w:val="center"/>
        <w:rPr>
          <w:rFonts w:asciiTheme="minorHAnsi" w:hAnsiTheme="minorHAnsi" w:cstheme="minorHAnsi"/>
          <w:b/>
          <w:sz w:val="31"/>
          <w:szCs w:val="31"/>
          <w:u w:val="single"/>
        </w:rPr>
      </w:pPr>
      <w:r w:rsidRPr="009F0916">
        <w:rPr>
          <w:rFonts w:asciiTheme="minorHAnsi" w:hAnsiTheme="minorHAnsi" w:cstheme="minorHAnsi"/>
          <w:b/>
          <w:sz w:val="31"/>
          <w:szCs w:val="31"/>
          <w:u w:val="single"/>
        </w:rPr>
        <w:lastRenderedPageBreak/>
        <w:t>Curriculum Notes</w:t>
      </w:r>
    </w:p>
    <w:p w14:paraId="670D2698" w14:textId="77777777" w:rsidR="00D80962" w:rsidRPr="009F0916" w:rsidRDefault="00D80962" w:rsidP="00D80962">
      <w:pPr>
        <w:rPr>
          <w:rFonts w:asciiTheme="minorHAnsi" w:hAnsiTheme="minorHAnsi" w:cstheme="minorHAnsi"/>
          <w:sz w:val="27"/>
          <w:szCs w:val="27"/>
          <w:u w:val="single"/>
        </w:rPr>
      </w:pPr>
      <w:r w:rsidRPr="009F0916">
        <w:rPr>
          <w:rFonts w:asciiTheme="minorHAnsi" w:hAnsiTheme="minorHAnsi" w:cstheme="minorHAnsi"/>
          <w:sz w:val="27"/>
          <w:szCs w:val="27"/>
          <w:u w:val="single"/>
        </w:rPr>
        <w:t>Homework:</w:t>
      </w:r>
    </w:p>
    <w:p w14:paraId="7E8E7AF8" w14:textId="77777777" w:rsidR="00D80962" w:rsidRPr="009F0916" w:rsidRDefault="00D80962" w:rsidP="00D80962">
      <w:pPr>
        <w:rPr>
          <w:rFonts w:asciiTheme="minorHAnsi" w:hAnsiTheme="minorHAnsi" w:cstheme="minorHAnsi"/>
          <w:sz w:val="23"/>
          <w:szCs w:val="23"/>
        </w:rPr>
      </w:pPr>
      <w:r w:rsidRPr="009F0916">
        <w:rPr>
          <w:rFonts w:asciiTheme="minorHAnsi" w:hAnsiTheme="minorHAnsi" w:cstheme="minorHAnsi"/>
          <w:sz w:val="23"/>
          <w:szCs w:val="23"/>
        </w:rPr>
        <w:t xml:space="preserve">Your Year 4 child should be spending 40 minutes on homework each night. Homework tasks will include the </w:t>
      </w:r>
      <w:r w:rsidR="00A5535F">
        <w:rPr>
          <w:rFonts w:asciiTheme="minorHAnsi" w:hAnsiTheme="minorHAnsi" w:cstheme="minorHAnsi"/>
          <w:sz w:val="23"/>
          <w:szCs w:val="23"/>
        </w:rPr>
        <w:t>following each week</w:t>
      </w:r>
      <w:r w:rsidRPr="009F0916">
        <w:rPr>
          <w:rFonts w:asciiTheme="minorHAnsi" w:hAnsiTheme="minorHAnsi" w:cstheme="minorHAnsi"/>
          <w:sz w:val="23"/>
          <w:szCs w:val="23"/>
        </w:rPr>
        <w:t>.</w:t>
      </w:r>
    </w:p>
    <w:p w14:paraId="3B106F8F" w14:textId="77777777" w:rsidR="00D80962" w:rsidRPr="009F0916" w:rsidRDefault="00D80962" w:rsidP="00D80962">
      <w:pPr>
        <w:rPr>
          <w:rFonts w:asciiTheme="minorHAnsi" w:hAnsiTheme="minorHAnsi" w:cstheme="minorHAnsi"/>
          <w:sz w:val="23"/>
          <w:szCs w:val="23"/>
        </w:rPr>
      </w:pPr>
    </w:p>
    <w:p w14:paraId="00949759" w14:textId="77777777" w:rsidR="008B29E5" w:rsidRDefault="00A5535F" w:rsidP="00A5535F">
      <w:pPr>
        <w:pStyle w:val="ListParagraph"/>
        <w:numPr>
          <w:ilvl w:val="0"/>
          <w:numId w:val="15"/>
        </w:numPr>
        <w:rPr>
          <w:rFonts w:asciiTheme="minorHAnsi" w:eastAsia="SimSun" w:hAnsiTheme="minorHAnsi" w:cstheme="minorHAnsi"/>
          <w:sz w:val="23"/>
          <w:szCs w:val="23"/>
        </w:rPr>
      </w:pPr>
      <w:r>
        <w:rPr>
          <w:rFonts w:asciiTheme="minorHAnsi" w:eastAsia="SimSun" w:hAnsiTheme="minorHAnsi" w:cstheme="minorHAnsi"/>
          <w:sz w:val="23"/>
          <w:szCs w:val="23"/>
        </w:rPr>
        <w:t>Spelling words</w:t>
      </w:r>
    </w:p>
    <w:p w14:paraId="1ED83082" w14:textId="77777777" w:rsidR="00A5535F" w:rsidRDefault="00A5535F" w:rsidP="00A5535F">
      <w:pPr>
        <w:pStyle w:val="ListParagraph"/>
        <w:numPr>
          <w:ilvl w:val="0"/>
          <w:numId w:val="15"/>
        </w:numPr>
        <w:rPr>
          <w:rFonts w:asciiTheme="minorHAnsi" w:eastAsia="SimSun" w:hAnsiTheme="minorHAnsi" w:cstheme="minorHAnsi"/>
          <w:sz w:val="23"/>
          <w:szCs w:val="23"/>
        </w:rPr>
      </w:pPr>
      <w:r>
        <w:rPr>
          <w:rFonts w:asciiTheme="minorHAnsi" w:eastAsia="SimSun" w:hAnsiTheme="minorHAnsi" w:cstheme="minorHAnsi"/>
          <w:sz w:val="23"/>
          <w:szCs w:val="23"/>
        </w:rPr>
        <w:t xml:space="preserve">English activities </w:t>
      </w:r>
    </w:p>
    <w:p w14:paraId="66C9B3AE" w14:textId="77777777" w:rsidR="00A5535F" w:rsidRDefault="00A5535F" w:rsidP="00A5535F">
      <w:pPr>
        <w:pStyle w:val="ListParagraph"/>
        <w:numPr>
          <w:ilvl w:val="0"/>
          <w:numId w:val="15"/>
        </w:numPr>
        <w:rPr>
          <w:rFonts w:asciiTheme="minorHAnsi" w:eastAsia="SimSun" w:hAnsiTheme="minorHAnsi" w:cstheme="minorHAnsi"/>
          <w:sz w:val="23"/>
          <w:szCs w:val="23"/>
        </w:rPr>
      </w:pPr>
      <w:r>
        <w:rPr>
          <w:rFonts w:asciiTheme="minorHAnsi" w:eastAsia="SimSun" w:hAnsiTheme="minorHAnsi" w:cstheme="minorHAnsi"/>
          <w:sz w:val="23"/>
          <w:szCs w:val="23"/>
        </w:rPr>
        <w:t xml:space="preserve">Mathematics activities </w:t>
      </w:r>
    </w:p>
    <w:p w14:paraId="62FF0CD9" w14:textId="2805185F" w:rsidR="00A5535F" w:rsidRDefault="00A5535F" w:rsidP="00A5535F">
      <w:pPr>
        <w:pStyle w:val="ListParagraph"/>
        <w:numPr>
          <w:ilvl w:val="0"/>
          <w:numId w:val="15"/>
        </w:numPr>
        <w:rPr>
          <w:rFonts w:asciiTheme="minorHAnsi" w:eastAsia="SimSun" w:hAnsiTheme="minorHAnsi" w:cstheme="minorHAnsi"/>
          <w:sz w:val="23"/>
          <w:szCs w:val="23"/>
        </w:rPr>
      </w:pPr>
      <w:r>
        <w:rPr>
          <w:rFonts w:asciiTheme="minorHAnsi" w:eastAsia="SimSun" w:hAnsiTheme="minorHAnsi" w:cstheme="minorHAnsi"/>
          <w:sz w:val="23"/>
          <w:szCs w:val="23"/>
        </w:rPr>
        <w:t xml:space="preserve">Reading </w:t>
      </w:r>
    </w:p>
    <w:p w14:paraId="6684CD00" w14:textId="5AEB19A6" w:rsidR="00B744FF" w:rsidRPr="00A5535F" w:rsidRDefault="00B744FF" w:rsidP="00A5535F">
      <w:pPr>
        <w:pStyle w:val="ListParagraph"/>
        <w:numPr>
          <w:ilvl w:val="0"/>
          <w:numId w:val="15"/>
        </w:numPr>
        <w:rPr>
          <w:rFonts w:asciiTheme="minorHAnsi" w:eastAsia="SimSun" w:hAnsiTheme="minorHAnsi" w:cstheme="minorHAnsi"/>
          <w:sz w:val="23"/>
          <w:szCs w:val="23"/>
        </w:rPr>
      </w:pPr>
      <w:r>
        <w:rPr>
          <w:rFonts w:asciiTheme="minorHAnsi" w:eastAsia="SimSun" w:hAnsiTheme="minorHAnsi" w:cstheme="minorHAnsi"/>
          <w:sz w:val="23"/>
          <w:szCs w:val="23"/>
        </w:rPr>
        <w:t>Choice Board: Maths/English</w:t>
      </w:r>
    </w:p>
    <w:p w14:paraId="6D9CDD96" w14:textId="77777777" w:rsidR="00D80962" w:rsidRPr="009F0916" w:rsidRDefault="00D80962" w:rsidP="00D80962">
      <w:pPr>
        <w:rPr>
          <w:rFonts w:asciiTheme="minorHAnsi" w:hAnsiTheme="minorHAnsi" w:cstheme="minorHAnsi"/>
          <w:b/>
          <w:sz w:val="23"/>
          <w:szCs w:val="23"/>
        </w:rPr>
      </w:pPr>
      <w:r w:rsidRPr="009F0916">
        <w:rPr>
          <w:rFonts w:asciiTheme="minorHAnsi" w:hAnsiTheme="minorHAnsi" w:cstheme="minorHAnsi"/>
          <w:sz w:val="23"/>
          <w:szCs w:val="23"/>
          <w:u w:val="single"/>
        </w:rPr>
        <w:t>Perfect homework reward</w:t>
      </w:r>
      <w:r w:rsidRPr="009F0916">
        <w:rPr>
          <w:rFonts w:asciiTheme="minorHAnsi" w:hAnsiTheme="minorHAnsi" w:cstheme="minorHAnsi"/>
          <w:sz w:val="23"/>
          <w:szCs w:val="23"/>
        </w:rPr>
        <w:t>:</w:t>
      </w:r>
      <w:r w:rsidRPr="009F0916">
        <w:rPr>
          <w:rFonts w:asciiTheme="minorHAnsi" w:hAnsiTheme="minorHAnsi" w:cstheme="minorHAnsi"/>
          <w:b/>
          <w:sz w:val="23"/>
          <w:szCs w:val="23"/>
        </w:rPr>
        <w:t xml:space="preserve"> </w:t>
      </w:r>
    </w:p>
    <w:p w14:paraId="35EDADE4" w14:textId="77777777" w:rsidR="00D80962" w:rsidRPr="009F0916" w:rsidRDefault="00D80962" w:rsidP="00D80962">
      <w:pPr>
        <w:rPr>
          <w:rFonts w:asciiTheme="minorHAnsi" w:hAnsiTheme="minorHAnsi" w:cstheme="minorHAnsi"/>
          <w:sz w:val="23"/>
          <w:szCs w:val="23"/>
        </w:rPr>
      </w:pPr>
      <w:r w:rsidRPr="009F0916">
        <w:rPr>
          <w:rFonts w:asciiTheme="minorHAnsi" w:hAnsiTheme="minorHAnsi" w:cstheme="minorHAnsi"/>
          <w:sz w:val="23"/>
          <w:szCs w:val="23"/>
        </w:rPr>
        <w:t>Term 1:  To be decided by class.</w:t>
      </w:r>
    </w:p>
    <w:p w14:paraId="7A34DAF7" w14:textId="77777777" w:rsidR="00D80962" w:rsidRPr="009F0916" w:rsidRDefault="00D80962" w:rsidP="00D80962">
      <w:pPr>
        <w:rPr>
          <w:rFonts w:asciiTheme="minorHAnsi" w:hAnsiTheme="minorHAnsi" w:cstheme="minorHAnsi"/>
          <w:sz w:val="23"/>
          <w:szCs w:val="23"/>
        </w:rPr>
      </w:pPr>
      <w:r w:rsidRPr="009F0916">
        <w:rPr>
          <w:rFonts w:asciiTheme="minorHAnsi" w:hAnsiTheme="minorHAnsi" w:cstheme="minorHAnsi"/>
          <w:sz w:val="23"/>
          <w:szCs w:val="23"/>
        </w:rPr>
        <w:t>Term 2:  To be decided by class.</w:t>
      </w:r>
    </w:p>
    <w:p w14:paraId="58C13F73" w14:textId="77777777" w:rsidR="00D80962" w:rsidRPr="009F0916" w:rsidRDefault="00D80962" w:rsidP="00D80962">
      <w:pPr>
        <w:rPr>
          <w:rFonts w:asciiTheme="minorHAnsi" w:hAnsiTheme="minorHAnsi" w:cstheme="minorHAnsi"/>
          <w:sz w:val="23"/>
          <w:szCs w:val="23"/>
        </w:rPr>
      </w:pPr>
      <w:r w:rsidRPr="009F0916">
        <w:rPr>
          <w:rFonts w:asciiTheme="minorHAnsi" w:hAnsiTheme="minorHAnsi" w:cstheme="minorHAnsi"/>
          <w:sz w:val="23"/>
          <w:szCs w:val="23"/>
        </w:rPr>
        <w:t xml:space="preserve">Term 3:  To be decided by class. </w:t>
      </w:r>
    </w:p>
    <w:p w14:paraId="08ABF33A" w14:textId="77777777" w:rsidR="00D80962" w:rsidRPr="009F0916" w:rsidRDefault="00D80962" w:rsidP="00D80962">
      <w:pPr>
        <w:rPr>
          <w:rFonts w:asciiTheme="minorHAnsi" w:hAnsiTheme="minorHAnsi" w:cstheme="minorHAnsi"/>
          <w:sz w:val="23"/>
          <w:szCs w:val="23"/>
        </w:rPr>
      </w:pPr>
      <w:r w:rsidRPr="009F0916">
        <w:rPr>
          <w:rFonts w:asciiTheme="minorHAnsi" w:hAnsiTheme="minorHAnsi" w:cstheme="minorHAnsi"/>
          <w:sz w:val="23"/>
          <w:szCs w:val="23"/>
        </w:rPr>
        <w:t>Term 4:  To be decided by class.</w:t>
      </w:r>
    </w:p>
    <w:p w14:paraId="479EA062" w14:textId="77777777" w:rsidR="00D80962" w:rsidRPr="009F0916" w:rsidRDefault="00D80962" w:rsidP="00D80962">
      <w:pPr>
        <w:rPr>
          <w:rFonts w:asciiTheme="minorHAnsi" w:hAnsiTheme="minorHAnsi" w:cstheme="minorHAnsi"/>
          <w:sz w:val="23"/>
          <w:szCs w:val="23"/>
        </w:rPr>
      </w:pPr>
      <w:r w:rsidRPr="009F0916">
        <w:rPr>
          <w:rFonts w:asciiTheme="minorHAnsi" w:hAnsiTheme="minorHAnsi" w:cstheme="minorHAnsi"/>
          <w:b/>
          <w:sz w:val="23"/>
          <w:szCs w:val="23"/>
        </w:rPr>
        <w:br/>
      </w:r>
      <w:r w:rsidRPr="009F0916">
        <w:rPr>
          <w:rFonts w:asciiTheme="minorHAnsi" w:hAnsiTheme="minorHAnsi" w:cstheme="minorHAnsi"/>
          <w:sz w:val="23"/>
          <w:szCs w:val="23"/>
        </w:rPr>
        <w:t xml:space="preserve">NOTE: </w:t>
      </w:r>
      <w:r w:rsidR="00792E77" w:rsidRPr="009F0916">
        <w:rPr>
          <w:rFonts w:asciiTheme="minorHAnsi" w:hAnsiTheme="minorHAnsi" w:cstheme="minorHAnsi"/>
          <w:sz w:val="23"/>
          <w:szCs w:val="23"/>
        </w:rPr>
        <w:t xml:space="preserve">Students who have a 100% home completion rate will be rewarded within their classrooms. </w:t>
      </w:r>
    </w:p>
    <w:p w14:paraId="2B7B9ECD" w14:textId="77777777" w:rsidR="00D80962" w:rsidRPr="009F0916" w:rsidRDefault="00D80962" w:rsidP="00D80962">
      <w:pPr>
        <w:rPr>
          <w:rFonts w:asciiTheme="minorHAnsi" w:hAnsiTheme="minorHAnsi" w:cstheme="minorHAnsi"/>
          <w:sz w:val="27"/>
          <w:szCs w:val="27"/>
        </w:rPr>
      </w:pPr>
      <w:r w:rsidRPr="009F0916">
        <w:rPr>
          <w:rFonts w:asciiTheme="minorHAnsi" w:hAnsiTheme="minorHAnsi" w:cstheme="minorHAnsi"/>
          <w:sz w:val="27"/>
          <w:szCs w:val="27"/>
          <w:u w:val="single"/>
        </w:rPr>
        <w:t>English/Mathematics:</w:t>
      </w:r>
      <w:r w:rsidRPr="009F0916">
        <w:rPr>
          <w:rFonts w:asciiTheme="minorHAnsi" w:hAnsiTheme="minorHAnsi" w:cstheme="minorHAnsi"/>
          <w:sz w:val="27"/>
          <w:szCs w:val="27"/>
        </w:rPr>
        <w:t xml:space="preserve">  </w:t>
      </w:r>
    </w:p>
    <w:p w14:paraId="4087F816" w14:textId="77777777" w:rsidR="00D80962" w:rsidRPr="009F0916" w:rsidRDefault="00D80962" w:rsidP="00D80962">
      <w:pPr>
        <w:rPr>
          <w:rFonts w:asciiTheme="minorHAnsi" w:hAnsiTheme="minorHAnsi" w:cstheme="minorHAnsi"/>
          <w:sz w:val="23"/>
          <w:szCs w:val="23"/>
        </w:rPr>
      </w:pPr>
    </w:p>
    <w:tbl>
      <w:tblPr>
        <w:tblW w:w="0" w:type="auto"/>
        <w:tblInd w:w="-5" w:type="dxa"/>
        <w:tblLayout w:type="fixed"/>
        <w:tblLook w:val="0000" w:firstRow="0" w:lastRow="0" w:firstColumn="0" w:lastColumn="0" w:noHBand="0" w:noVBand="0"/>
      </w:tblPr>
      <w:tblGrid>
        <w:gridCol w:w="1771"/>
        <w:gridCol w:w="1771"/>
        <w:gridCol w:w="1771"/>
        <w:gridCol w:w="1771"/>
        <w:gridCol w:w="1782"/>
      </w:tblGrid>
      <w:tr w:rsidR="00D80962" w:rsidRPr="009F0916" w14:paraId="3173717D" w14:textId="77777777" w:rsidTr="000E648E">
        <w:tc>
          <w:tcPr>
            <w:tcW w:w="1771" w:type="dxa"/>
            <w:tcBorders>
              <w:top w:val="single" w:sz="4" w:space="0" w:color="000000"/>
              <w:left w:val="single" w:sz="4" w:space="0" w:color="000000"/>
              <w:bottom w:val="single" w:sz="4" w:space="0" w:color="000000"/>
            </w:tcBorders>
          </w:tcPr>
          <w:p w14:paraId="3B45471F" w14:textId="77777777" w:rsidR="00D80962" w:rsidRPr="009F0916" w:rsidRDefault="00D80962" w:rsidP="000E648E">
            <w:pPr>
              <w:snapToGrid w:val="0"/>
              <w:rPr>
                <w:rFonts w:asciiTheme="minorHAnsi" w:eastAsia="SimSun" w:hAnsiTheme="minorHAnsi" w:cstheme="minorHAnsi"/>
                <w:sz w:val="23"/>
                <w:szCs w:val="23"/>
              </w:rPr>
            </w:pPr>
          </w:p>
        </w:tc>
        <w:tc>
          <w:tcPr>
            <w:tcW w:w="1771" w:type="dxa"/>
            <w:tcBorders>
              <w:top w:val="single" w:sz="4" w:space="0" w:color="000000"/>
              <w:left w:val="single" w:sz="4" w:space="0" w:color="000000"/>
              <w:bottom w:val="single" w:sz="4" w:space="0" w:color="000000"/>
            </w:tcBorders>
          </w:tcPr>
          <w:p w14:paraId="6BC65603" w14:textId="77777777" w:rsidR="00D80962" w:rsidRPr="009F0916" w:rsidRDefault="00D80962" w:rsidP="000E648E">
            <w:pPr>
              <w:snapToGrid w:val="0"/>
              <w:jc w:val="center"/>
              <w:rPr>
                <w:rFonts w:asciiTheme="minorHAnsi" w:eastAsia="SimSun" w:hAnsiTheme="minorHAnsi" w:cstheme="minorHAnsi"/>
                <w:sz w:val="23"/>
                <w:szCs w:val="23"/>
              </w:rPr>
            </w:pPr>
            <w:r w:rsidRPr="009F0916">
              <w:rPr>
                <w:rFonts w:asciiTheme="minorHAnsi" w:eastAsia="SimSun" w:hAnsiTheme="minorHAnsi" w:cstheme="minorHAnsi"/>
                <w:sz w:val="23"/>
                <w:szCs w:val="23"/>
              </w:rPr>
              <w:t>Term 1</w:t>
            </w:r>
          </w:p>
        </w:tc>
        <w:tc>
          <w:tcPr>
            <w:tcW w:w="1771" w:type="dxa"/>
            <w:tcBorders>
              <w:top w:val="single" w:sz="4" w:space="0" w:color="000000"/>
              <w:left w:val="single" w:sz="4" w:space="0" w:color="000000"/>
              <w:bottom w:val="single" w:sz="4" w:space="0" w:color="000000"/>
            </w:tcBorders>
          </w:tcPr>
          <w:p w14:paraId="32DEA48E" w14:textId="77777777" w:rsidR="00D80962" w:rsidRPr="009F0916" w:rsidRDefault="00D80962" w:rsidP="000E648E">
            <w:pPr>
              <w:snapToGrid w:val="0"/>
              <w:jc w:val="center"/>
              <w:rPr>
                <w:rFonts w:asciiTheme="minorHAnsi" w:eastAsia="SimSun" w:hAnsiTheme="minorHAnsi" w:cstheme="minorHAnsi"/>
                <w:sz w:val="23"/>
                <w:szCs w:val="23"/>
              </w:rPr>
            </w:pPr>
            <w:r w:rsidRPr="009F0916">
              <w:rPr>
                <w:rFonts w:asciiTheme="minorHAnsi" w:eastAsia="SimSun" w:hAnsiTheme="minorHAnsi" w:cstheme="minorHAnsi"/>
                <w:sz w:val="23"/>
                <w:szCs w:val="23"/>
              </w:rPr>
              <w:t>Term 2</w:t>
            </w:r>
          </w:p>
        </w:tc>
        <w:tc>
          <w:tcPr>
            <w:tcW w:w="1771" w:type="dxa"/>
            <w:tcBorders>
              <w:top w:val="single" w:sz="4" w:space="0" w:color="000000"/>
              <w:left w:val="single" w:sz="4" w:space="0" w:color="000000"/>
              <w:bottom w:val="single" w:sz="4" w:space="0" w:color="000000"/>
            </w:tcBorders>
          </w:tcPr>
          <w:p w14:paraId="225BB1FB" w14:textId="77777777" w:rsidR="00D80962" w:rsidRPr="009F0916" w:rsidRDefault="00D80962" w:rsidP="000E648E">
            <w:pPr>
              <w:snapToGrid w:val="0"/>
              <w:jc w:val="center"/>
              <w:rPr>
                <w:rFonts w:asciiTheme="minorHAnsi" w:eastAsia="SimSun" w:hAnsiTheme="minorHAnsi" w:cstheme="minorHAnsi"/>
                <w:sz w:val="23"/>
                <w:szCs w:val="23"/>
              </w:rPr>
            </w:pPr>
            <w:r w:rsidRPr="009F0916">
              <w:rPr>
                <w:rFonts w:asciiTheme="minorHAnsi" w:eastAsia="SimSun" w:hAnsiTheme="minorHAnsi" w:cstheme="minorHAnsi"/>
                <w:sz w:val="23"/>
                <w:szCs w:val="23"/>
              </w:rPr>
              <w:t>Term 3</w:t>
            </w:r>
          </w:p>
        </w:tc>
        <w:tc>
          <w:tcPr>
            <w:tcW w:w="1782" w:type="dxa"/>
            <w:tcBorders>
              <w:top w:val="single" w:sz="4" w:space="0" w:color="000000"/>
              <w:left w:val="single" w:sz="4" w:space="0" w:color="000000"/>
              <w:bottom w:val="single" w:sz="4" w:space="0" w:color="000000"/>
              <w:right w:val="single" w:sz="4" w:space="0" w:color="000000"/>
            </w:tcBorders>
          </w:tcPr>
          <w:p w14:paraId="32C7AE38" w14:textId="77777777" w:rsidR="00D80962" w:rsidRPr="009F0916" w:rsidRDefault="00D80962" w:rsidP="000E648E">
            <w:pPr>
              <w:snapToGrid w:val="0"/>
              <w:jc w:val="center"/>
              <w:rPr>
                <w:rFonts w:asciiTheme="minorHAnsi" w:eastAsia="SimSun" w:hAnsiTheme="minorHAnsi" w:cstheme="minorHAnsi"/>
                <w:sz w:val="23"/>
                <w:szCs w:val="23"/>
              </w:rPr>
            </w:pPr>
            <w:r w:rsidRPr="009F0916">
              <w:rPr>
                <w:rFonts w:asciiTheme="minorHAnsi" w:eastAsia="SimSun" w:hAnsiTheme="minorHAnsi" w:cstheme="minorHAnsi"/>
                <w:sz w:val="23"/>
                <w:szCs w:val="23"/>
              </w:rPr>
              <w:t>Term 4</w:t>
            </w:r>
          </w:p>
        </w:tc>
      </w:tr>
      <w:tr w:rsidR="00D80962" w:rsidRPr="009F0916" w14:paraId="2110EE47" w14:textId="77777777" w:rsidTr="000E648E">
        <w:tc>
          <w:tcPr>
            <w:tcW w:w="1771" w:type="dxa"/>
            <w:tcBorders>
              <w:top w:val="single" w:sz="4" w:space="0" w:color="000000"/>
              <w:left w:val="single" w:sz="4" w:space="0" w:color="000000"/>
              <w:bottom w:val="single" w:sz="4" w:space="0" w:color="000000"/>
            </w:tcBorders>
            <w:vAlign w:val="center"/>
          </w:tcPr>
          <w:p w14:paraId="34D58567" w14:textId="77777777" w:rsidR="00D80962" w:rsidRPr="009F0916" w:rsidRDefault="00D80962" w:rsidP="000E648E">
            <w:pPr>
              <w:snapToGrid w:val="0"/>
              <w:jc w:val="center"/>
              <w:rPr>
                <w:rFonts w:asciiTheme="minorHAnsi" w:eastAsia="SimSun" w:hAnsiTheme="minorHAnsi" w:cstheme="minorHAnsi"/>
                <w:sz w:val="20"/>
                <w:szCs w:val="20"/>
              </w:rPr>
            </w:pPr>
            <w:r w:rsidRPr="009F0916">
              <w:rPr>
                <w:rFonts w:asciiTheme="minorHAnsi" w:eastAsia="SimSun" w:hAnsiTheme="minorHAnsi" w:cstheme="minorHAnsi"/>
                <w:sz w:val="20"/>
                <w:szCs w:val="20"/>
              </w:rPr>
              <w:t>English</w:t>
            </w:r>
          </w:p>
          <w:p w14:paraId="7E6B94B5" w14:textId="77777777" w:rsidR="00D80962" w:rsidRPr="009F0916" w:rsidRDefault="00D80962" w:rsidP="000E648E">
            <w:pPr>
              <w:jc w:val="center"/>
              <w:rPr>
                <w:rFonts w:asciiTheme="minorHAnsi" w:eastAsia="SimSun" w:hAnsiTheme="minorHAnsi" w:cstheme="minorHAnsi"/>
                <w:sz w:val="20"/>
                <w:szCs w:val="20"/>
              </w:rPr>
            </w:pPr>
          </w:p>
          <w:p w14:paraId="0034F139" w14:textId="77777777" w:rsidR="00D80962" w:rsidRPr="009F0916" w:rsidRDefault="00D80962" w:rsidP="000E648E">
            <w:pPr>
              <w:jc w:val="center"/>
              <w:rPr>
                <w:rFonts w:asciiTheme="minorHAnsi" w:eastAsia="SimSun" w:hAnsiTheme="minorHAnsi" w:cstheme="minorHAnsi"/>
                <w:sz w:val="20"/>
                <w:szCs w:val="20"/>
              </w:rPr>
            </w:pPr>
          </w:p>
          <w:p w14:paraId="0A16C8CA" w14:textId="77777777" w:rsidR="00D80962" w:rsidRPr="009F0916" w:rsidRDefault="00D80962" w:rsidP="000E648E">
            <w:pPr>
              <w:jc w:val="center"/>
              <w:rPr>
                <w:rFonts w:asciiTheme="minorHAnsi" w:eastAsia="SimSun" w:hAnsiTheme="minorHAnsi" w:cstheme="minorHAnsi"/>
                <w:sz w:val="20"/>
                <w:szCs w:val="20"/>
              </w:rPr>
            </w:pPr>
          </w:p>
          <w:p w14:paraId="27219FE3" w14:textId="77777777" w:rsidR="00D80962" w:rsidRPr="009F0916" w:rsidRDefault="00D80962" w:rsidP="000E648E">
            <w:pPr>
              <w:jc w:val="center"/>
              <w:rPr>
                <w:rFonts w:asciiTheme="minorHAnsi" w:eastAsia="SimSun" w:hAnsiTheme="minorHAnsi" w:cstheme="minorHAnsi"/>
                <w:sz w:val="20"/>
                <w:szCs w:val="20"/>
              </w:rPr>
            </w:pPr>
          </w:p>
          <w:p w14:paraId="4FFF99A7" w14:textId="77777777" w:rsidR="00D80962" w:rsidRPr="009F0916" w:rsidRDefault="00D80962" w:rsidP="000E648E">
            <w:pPr>
              <w:jc w:val="center"/>
              <w:rPr>
                <w:rFonts w:asciiTheme="minorHAnsi" w:eastAsia="SimSun" w:hAnsiTheme="minorHAnsi" w:cstheme="minorHAnsi"/>
                <w:sz w:val="20"/>
                <w:szCs w:val="20"/>
              </w:rPr>
            </w:pPr>
          </w:p>
          <w:p w14:paraId="1BB6703A" w14:textId="77777777" w:rsidR="00D80962" w:rsidRPr="009F0916" w:rsidRDefault="00D80962" w:rsidP="000E648E">
            <w:pPr>
              <w:jc w:val="center"/>
              <w:rPr>
                <w:rFonts w:asciiTheme="minorHAnsi" w:eastAsia="SimSun" w:hAnsiTheme="minorHAnsi" w:cstheme="minorHAnsi"/>
                <w:sz w:val="20"/>
                <w:szCs w:val="20"/>
              </w:rPr>
            </w:pPr>
          </w:p>
          <w:p w14:paraId="40FC270E" w14:textId="77777777" w:rsidR="00D80962" w:rsidRPr="009F0916" w:rsidRDefault="00D80962" w:rsidP="000E648E">
            <w:pPr>
              <w:jc w:val="center"/>
              <w:rPr>
                <w:rFonts w:asciiTheme="minorHAnsi" w:eastAsia="SimSun" w:hAnsiTheme="minorHAnsi" w:cstheme="minorHAnsi"/>
                <w:sz w:val="20"/>
                <w:szCs w:val="20"/>
              </w:rPr>
            </w:pPr>
          </w:p>
        </w:tc>
        <w:tc>
          <w:tcPr>
            <w:tcW w:w="7095" w:type="dxa"/>
            <w:gridSpan w:val="4"/>
            <w:tcBorders>
              <w:top w:val="single" w:sz="4" w:space="0" w:color="000000"/>
              <w:left w:val="single" w:sz="4" w:space="0" w:color="000000"/>
              <w:bottom w:val="single" w:sz="4" w:space="0" w:color="000000"/>
              <w:right w:val="single" w:sz="4" w:space="0" w:color="000000"/>
            </w:tcBorders>
          </w:tcPr>
          <w:p w14:paraId="24731097" w14:textId="77777777" w:rsidR="00FC7E55" w:rsidRPr="009F0916" w:rsidRDefault="00FC7E55" w:rsidP="00FC7E55">
            <w:pPr>
              <w:suppressAutoHyphens w:val="0"/>
              <w:jc w:val="both"/>
              <w:rPr>
                <w:rFonts w:asciiTheme="minorHAnsi" w:eastAsia="SimSun" w:hAnsiTheme="minorHAnsi" w:cstheme="minorHAnsi"/>
                <w:sz w:val="20"/>
                <w:szCs w:val="20"/>
                <w:lang w:eastAsia="zh-CN"/>
              </w:rPr>
            </w:pPr>
            <w:r w:rsidRPr="009F0916">
              <w:rPr>
                <w:rFonts w:asciiTheme="minorHAnsi" w:eastAsia="SimSun" w:hAnsiTheme="minorHAnsi" w:cstheme="minorHAnsi"/>
                <w:sz w:val="20"/>
                <w:szCs w:val="20"/>
                <w:lang w:eastAsia="zh-CN"/>
              </w:rPr>
              <w:t>The Key Learning Areas of English is divided into Reading and Viewing, Writing and Representing, Speaking and Listening, Spelling, Responding and Composing,</w:t>
            </w:r>
          </w:p>
          <w:p w14:paraId="6D5035C9" w14:textId="77777777" w:rsidR="00FC7E55" w:rsidRPr="009F0916" w:rsidRDefault="00FC7E55" w:rsidP="00FC7E55">
            <w:pPr>
              <w:suppressAutoHyphens w:val="0"/>
              <w:rPr>
                <w:rFonts w:asciiTheme="minorHAnsi" w:hAnsiTheme="minorHAnsi" w:cstheme="minorHAnsi"/>
                <w:sz w:val="20"/>
                <w:szCs w:val="20"/>
                <w:lang w:eastAsia="en-US"/>
              </w:rPr>
            </w:pPr>
            <w:r w:rsidRPr="009F0916">
              <w:rPr>
                <w:rFonts w:asciiTheme="minorHAnsi" w:eastAsia="SimSun" w:hAnsiTheme="minorHAnsi" w:cstheme="minorHAnsi"/>
                <w:sz w:val="20"/>
                <w:szCs w:val="20"/>
                <w:lang w:eastAsia="zh-CN"/>
              </w:rPr>
              <w:t>Grammar, Punctuation and Vocabulary</w:t>
            </w:r>
            <w:r w:rsidRPr="009F0916">
              <w:rPr>
                <w:rFonts w:asciiTheme="minorHAnsi" w:hAnsiTheme="minorHAnsi" w:cstheme="minorHAnsi"/>
                <w:sz w:val="20"/>
                <w:szCs w:val="20"/>
                <w:lang w:eastAsia="en-US"/>
              </w:rPr>
              <w:t xml:space="preserve">, </w:t>
            </w:r>
            <w:r w:rsidRPr="009F0916">
              <w:rPr>
                <w:rFonts w:asciiTheme="minorHAnsi" w:eastAsia="SimSun" w:hAnsiTheme="minorHAnsi" w:cstheme="minorHAnsi"/>
                <w:sz w:val="20"/>
                <w:szCs w:val="20"/>
                <w:lang w:eastAsia="zh-CN"/>
              </w:rPr>
              <w:t>Thinking Imaginatively, Creatively, Interpretatively and Critically</w:t>
            </w:r>
            <w:r w:rsidRPr="009F0916">
              <w:rPr>
                <w:rFonts w:asciiTheme="minorHAnsi" w:hAnsiTheme="minorHAnsi" w:cstheme="minorHAnsi"/>
                <w:sz w:val="20"/>
                <w:szCs w:val="20"/>
                <w:lang w:eastAsia="en-US"/>
              </w:rPr>
              <w:t xml:space="preserve">, </w:t>
            </w:r>
            <w:r w:rsidRPr="009F0916">
              <w:rPr>
                <w:rFonts w:asciiTheme="minorHAnsi" w:eastAsia="SimSun" w:hAnsiTheme="minorHAnsi" w:cstheme="minorHAnsi"/>
                <w:sz w:val="20"/>
                <w:szCs w:val="20"/>
                <w:lang w:eastAsia="zh-CN"/>
              </w:rPr>
              <w:t>Expressing Themselves and Reflecting on Learning.</w:t>
            </w:r>
            <w:r w:rsidRPr="009F0916">
              <w:rPr>
                <w:rFonts w:asciiTheme="minorHAnsi" w:hAnsiTheme="minorHAnsi" w:cstheme="minorHAnsi"/>
                <w:sz w:val="20"/>
                <w:szCs w:val="20"/>
                <w:lang w:eastAsia="en-US"/>
              </w:rPr>
              <w:t xml:space="preserve"> </w:t>
            </w:r>
            <w:r w:rsidRPr="009F0916">
              <w:rPr>
                <w:rFonts w:asciiTheme="minorHAnsi" w:eastAsia="SimSun" w:hAnsiTheme="minorHAnsi" w:cstheme="minorHAnsi"/>
                <w:sz w:val="20"/>
                <w:szCs w:val="20"/>
                <w:lang w:eastAsia="zh-CN"/>
              </w:rPr>
              <w:t>It is envisaged that the Year 4 program will assist in the development of the student becoming more proficient in the four areas.</w:t>
            </w:r>
          </w:p>
          <w:p w14:paraId="392C646B" w14:textId="77777777" w:rsidR="00FC7E55" w:rsidRPr="009F0916" w:rsidRDefault="00FC7E55" w:rsidP="00FC7E55">
            <w:pPr>
              <w:suppressAutoHyphens w:val="0"/>
              <w:jc w:val="both"/>
              <w:rPr>
                <w:rFonts w:asciiTheme="minorHAnsi" w:eastAsia="SimSun" w:hAnsiTheme="minorHAnsi" w:cstheme="minorHAnsi"/>
                <w:sz w:val="20"/>
                <w:szCs w:val="20"/>
                <w:lang w:eastAsia="zh-CN"/>
              </w:rPr>
            </w:pPr>
          </w:p>
          <w:p w14:paraId="77153535" w14:textId="5C8F56BC" w:rsidR="00FC7E55" w:rsidRPr="009F0916" w:rsidRDefault="00FC7E55" w:rsidP="000E648E">
            <w:pPr>
              <w:rPr>
                <w:rFonts w:asciiTheme="minorHAnsi" w:eastAsia="SimSun" w:hAnsiTheme="minorHAnsi" w:cstheme="minorHAnsi"/>
                <w:sz w:val="20"/>
                <w:szCs w:val="20"/>
                <w:lang w:eastAsia="zh-CN"/>
              </w:rPr>
            </w:pPr>
            <w:r w:rsidRPr="009F0916">
              <w:rPr>
                <w:rFonts w:asciiTheme="minorHAnsi" w:eastAsia="SimSun" w:hAnsiTheme="minorHAnsi" w:cstheme="minorHAnsi"/>
                <w:b/>
                <w:bCs/>
                <w:sz w:val="20"/>
                <w:szCs w:val="20"/>
                <w:lang w:eastAsia="zh-CN"/>
              </w:rPr>
              <w:t xml:space="preserve">Reading and Viewing: </w:t>
            </w:r>
            <w:r w:rsidRPr="009F0916">
              <w:rPr>
                <w:rFonts w:asciiTheme="minorHAnsi" w:eastAsia="SimSun" w:hAnsiTheme="minorHAnsi" w:cstheme="minorHAnsi"/>
                <w:sz w:val="20"/>
                <w:szCs w:val="20"/>
                <w:lang w:eastAsia="zh-CN"/>
              </w:rPr>
              <w:t>Reading occurs in all Key Learning</w:t>
            </w:r>
            <w:r w:rsidRPr="009F0916">
              <w:rPr>
                <w:rFonts w:asciiTheme="minorHAnsi" w:eastAsia="SimSun" w:hAnsiTheme="minorHAnsi" w:cstheme="minorHAnsi"/>
                <w:b/>
                <w:bCs/>
                <w:sz w:val="20"/>
                <w:szCs w:val="20"/>
                <w:lang w:eastAsia="zh-CN"/>
              </w:rPr>
              <w:t xml:space="preserve"> </w:t>
            </w:r>
            <w:r w:rsidRPr="009F0916">
              <w:rPr>
                <w:rFonts w:asciiTheme="minorHAnsi" w:eastAsia="SimSun" w:hAnsiTheme="minorHAnsi" w:cstheme="minorHAnsi"/>
                <w:sz w:val="20"/>
                <w:szCs w:val="20"/>
                <w:lang w:eastAsia="zh-CN"/>
              </w:rPr>
              <w:t>Areas. During</w:t>
            </w:r>
            <w:r w:rsidR="000E648E" w:rsidRPr="009F0916">
              <w:rPr>
                <w:rFonts w:asciiTheme="minorHAnsi" w:eastAsia="SimSun" w:hAnsiTheme="minorHAnsi" w:cstheme="minorHAnsi"/>
                <w:sz w:val="20"/>
                <w:szCs w:val="20"/>
                <w:lang w:eastAsia="zh-CN"/>
              </w:rPr>
              <w:t xml:space="preserve"> the literacy blocks</w:t>
            </w:r>
            <w:r w:rsidRPr="009F0916">
              <w:rPr>
                <w:rFonts w:asciiTheme="minorHAnsi" w:eastAsia="SimSun" w:hAnsiTheme="minorHAnsi" w:cstheme="minorHAnsi"/>
                <w:sz w:val="20"/>
                <w:szCs w:val="20"/>
                <w:lang w:eastAsia="zh-CN"/>
              </w:rPr>
              <w:t>, skills, strategies and knowledge to read, view and comprehend a wide range of texts will be integrated with texts in different media and technologies. Students</w:t>
            </w:r>
            <w:r w:rsidR="000E648E" w:rsidRPr="009F0916">
              <w:rPr>
                <w:rFonts w:asciiTheme="minorHAnsi" w:eastAsia="SimSun" w:hAnsiTheme="minorHAnsi" w:cstheme="minorHAnsi"/>
                <w:sz w:val="20"/>
                <w:szCs w:val="20"/>
                <w:lang w:eastAsia="zh-CN"/>
              </w:rPr>
              <w:t xml:space="preserve"> </w:t>
            </w:r>
            <w:r w:rsidR="00A0613E" w:rsidRPr="009F0916">
              <w:rPr>
                <w:rFonts w:asciiTheme="minorHAnsi" w:eastAsia="SimSun" w:hAnsiTheme="minorHAnsi" w:cstheme="minorHAnsi"/>
                <w:sz w:val="20"/>
                <w:szCs w:val="20"/>
                <w:lang w:eastAsia="zh-CN"/>
              </w:rPr>
              <w:t xml:space="preserve">will be supported by </w:t>
            </w:r>
            <w:proofErr w:type="spellStart"/>
            <w:r w:rsidR="00A0613E" w:rsidRPr="009F0916">
              <w:rPr>
                <w:rFonts w:asciiTheme="minorHAnsi" w:eastAsia="SimSun" w:hAnsiTheme="minorHAnsi" w:cstheme="minorHAnsi"/>
                <w:sz w:val="20"/>
                <w:szCs w:val="20"/>
                <w:lang w:eastAsia="zh-CN"/>
              </w:rPr>
              <w:t>Mrs</w:t>
            </w:r>
            <w:proofErr w:type="spellEnd"/>
            <w:r w:rsidR="00A0613E" w:rsidRPr="009F0916">
              <w:rPr>
                <w:rFonts w:asciiTheme="minorHAnsi" w:eastAsia="SimSun" w:hAnsiTheme="minorHAnsi" w:cstheme="minorHAnsi"/>
                <w:sz w:val="20"/>
                <w:szCs w:val="20"/>
                <w:lang w:eastAsia="zh-CN"/>
              </w:rPr>
              <w:t xml:space="preserve"> Maxwell, </w:t>
            </w:r>
            <w:proofErr w:type="spellStart"/>
            <w:r w:rsidR="00A0613E" w:rsidRPr="009F0916">
              <w:rPr>
                <w:rFonts w:asciiTheme="minorHAnsi" w:eastAsia="SimSun" w:hAnsiTheme="minorHAnsi" w:cstheme="minorHAnsi"/>
                <w:sz w:val="20"/>
                <w:szCs w:val="20"/>
                <w:lang w:eastAsia="zh-CN"/>
              </w:rPr>
              <w:t>Ms</w:t>
            </w:r>
            <w:proofErr w:type="spellEnd"/>
            <w:r w:rsidR="00B744FF">
              <w:rPr>
                <w:rFonts w:asciiTheme="minorHAnsi" w:eastAsia="SimSun" w:hAnsiTheme="minorHAnsi" w:cstheme="minorHAnsi"/>
                <w:sz w:val="20"/>
                <w:szCs w:val="20"/>
                <w:lang w:eastAsia="zh-CN"/>
              </w:rPr>
              <w:t xml:space="preserve"> Pamboukian</w:t>
            </w:r>
            <w:r w:rsidR="00A0613E" w:rsidRPr="009F0916">
              <w:rPr>
                <w:rFonts w:asciiTheme="minorHAnsi" w:eastAsia="SimSun" w:hAnsiTheme="minorHAnsi" w:cstheme="minorHAnsi"/>
                <w:sz w:val="20"/>
                <w:szCs w:val="20"/>
                <w:lang w:eastAsia="zh-CN"/>
              </w:rPr>
              <w:t xml:space="preserve">, </w:t>
            </w:r>
            <w:proofErr w:type="spellStart"/>
            <w:r w:rsidR="00A0613E" w:rsidRPr="009F0916">
              <w:rPr>
                <w:rFonts w:asciiTheme="minorHAnsi" w:eastAsia="SimSun" w:hAnsiTheme="minorHAnsi" w:cstheme="minorHAnsi"/>
                <w:sz w:val="20"/>
                <w:szCs w:val="20"/>
                <w:lang w:eastAsia="zh-CN"/>
              </w:rPr>
              <w:t>Mrs</w:t>
            </w:r>
            <w:proofErr w:type="spellEnd"/>
            <w:r w:rsidR="00A0613E" w:rsidRPr="009F0916">
              <w:rPr>
                <w:rFonts w:asciiTheme="minorHAnsi" w:eastAsia="SimSun" w:hAnsiTheme="minorHAnsi" w:cstheme="minorHAnsi"/>
                <w:sz w:val="20"/>
                <w:szCs w:val="20"/>
                <w:lang w:eastAsia="zh-CN"/>
              </w:rPr>
              <w:t xml:space="preserve"> </w:t>
            </w:r>
            <w:r w:rsidR="00B744FF">
              <w:rPr>
                <w:rFonts w:asciiTheme="minorHAnsi" w:eastAsia="SimSun" w:hAnsiTheme="minorHAnsi" w:cstheme="minorHAnsi"/>
                <w:sz w:val="20"/>
                <w:szCs w:val="20"/>
                <w:lang w:eastAsia="zh-CN"/>
              </w:rPr>
              <w:t xml:space="preserve">Achmar/ </w:t>
            </w:r>
            <w:proofErr w:type="spellStart"/>
            <w:r w:rsidR="00B744FF">
              <w:rPr>
                <w:rFonts w:asciiTheme="minorHAnsi" w:eastAsia="SimSun" w:hAnsiTheme="minorHAnsi" w:cstheme="minorHAnsi"/>
                <w:sz w:val="20"/>
                <w:szCs w:val="20"/>
                <w:lang w:eastAsia="zh-CN"/>
              </w:rPr>
              <w:t>Mrs</w:t>
            </w:r>
            <w:proofErr w:type="spellEnd"/>
            <w:r w:rsidR="00B744FF">
              <w:rPr>
                <w:rFonts w:asciiTheme="minorHAnsi" w:eastAsia="SimSun" w:hAnsiTheme="minorHAnsi" w:cstheme="minorHAnsi"/>
                <w:sz w:val="20"/>
                <w:szCs w:val="20"/>
                <w:lang w:eastAsia="zh-CN"/>
              </w:rPr>
              <w:t xml:space="preserve"> Ne</w:t>
            </w:r>
            <w:r w:rsidR="00056B23" w:rsidRPr="009F0916">
              <w:rPr>
                <w:rFonts w:asciiTheme="minorHAnsi" w:eastAsia="SimSun" w:hAnsiTheme="minorHAnsi" w:cstheme="minorHAnsi"/>
                <w:sz w:val="20"/>
                <w:szCs w:val="20"/>
                <w:lang w:eastAsia="zh-CN"/>
              </w:rPr>
              <w:t>mer</w:t>
            </w:r>
            <w:r w:rsidR="00B744FF">
              <w:rPr>
                <w:rFonts w:asciiTheme="minorHAnsi" w:eastAsia="SimSun" w:hAnsiTheme="minorHAnsi" w:cstheme="minorHAnsi"/>
                <w:sz w:val="20"/>
                <w:szCs w:val="20"/>
                <w:lang w:eastAsia="zh-CN"/>
              </w:rPr>
              <w:t xml:space="preserve"> and </w:t>
            </w:r>
            <w:proofErr w:type="spellStart"/>
            <w:r w:rsidR="00B744FF">
              <w:rPr>
                <w:rFonts w:asciiTheme="minorHAnsi" w:eastAsia="SimSun" w:hAnsiTheme="minorHAnsi" w:cstheme="minorHAnsi"/>
                <w:sz w:val="20"/>
                <w:szCs w:val="20"/>
                <w:lang w:eastAsia="zh-CN"/>
              </w:rPr>
              <w:t>Ms</w:t>
            </w:r>
            <w:proofErr w:type="spellEnd"/>
            <w:r w:rsidR="00A0613E" w:rsidRPr="009F0916">
              <w:rPr>
                <w:rFonts w:asciiTheme="minorHAnsi" w:eastAsia="SimSun" w:hAnsiTheme="minorHAnsi" w:cstheme="minorHAnsi"/>
                <w:sz w:val="20"/>
                <w:szCs w:val="20"/>
                <w:lang w:eastAsia="zh-CN"/>
              </w:rPr>
              <w:t xml:space="preserve"> </w:t>
            </w:r>
            <w:r w:rsidR="00B744FF">
              <w:rPr>
                <w:rFonts w:asciiTheme="minorHAnsi" w:eastAsia="SimSun" w:hAnsiTheme="minorHAnsi" w:cstheme="minorHAnsi"/>
                <w:sz w:val="20"/>
                <w:szCs w:val="20"/>
                <w:lang w:eastAsia="zh-CN"/>
              </w:rPr>
              <w:t>Mallia</w:t>
            </w:r>
            <w:r w:rsidR="00056B23" w:rsidRPr="009F0916">
              <w:rPr>
                <w:rFonts w:asciiTheme="minorHAnsi" w:eastAsia="SimSun" w:hAnsiTheme="minorHAnsi" w:cstheme="minorHAnsi"/>
                <w:sz w:val="20"/>
                <w:szCs w:val="20"/>
                <w:lang w:eastAsia="zh-CN"/>
              </w:rPr>
              <w:t xml:space="preserve"> during</w:t>
            </w:r>
            <w:r w:rsidRPr="009F0916">
              <w:rPr>
                <w:rFonts w:asciiTheme="minorHAnsi" w:eastAsia="SimSun" w:hAnsiTheme="minorHAnsi" w:cstheme="minorHAnsi"/>
                <w:sz w:val="20"/>
                <w:szCs w:val="20"/>
                <w:lang w:eastAsia="zh-CN"/>
              </w:rPr>
              <w:t xml:space="preserve"> reading lesson</w:t>
            </w:r>
            <w:r w:rsidR="0047045F" w:rsidRPr="009F0916">
              <w:rPr>
                <w:rFonts w:asciiTheme="minorHAnsi" w:eastAsia="SimSun" w:hAnsiTheme="minorHAnsi" w:cstheme="minorHAnsi"/>
                <w:sz w:val="20"/>
                <w:szCs w:val="20"/>
                <w:lang w:eastAsia="zh-CN"/>
              </w:rPr>
              <w:t>s</w:t>
            </w:r>
            <w:r w:rsidRPr="009F0916">
              <w:rPr>
                <w:rFonts w:asciiTheme="minorHAnsi" w:eastAsia="SimSun" w:hAnsiTheme="minorHAnsi" w:cstheme="minorHAnsi"/>
                <w:sz w:val="20"/>
                <w:szCs w:val="20"/>
                <w:lang w:eastAsia="zh-CN"/>
              </w:rPr>
              <w:t>.</w:t>
            </w:r>
            <w:r w:rsidRPr="009F0916">
              <w:rPr>
                <w:rFonts w:asciiTheme="minorHAnsi" w:hAnsiTheme="minorHAnsi" w:cstheme="minorHAnsi"/>
                <w:b/>
                <w:i/>
                <w:sz w:val="36"/>
                <w:szCs w:val="36"/>
              </w:rPr>
              <w:t xml:space="preserve"> </w:t>
            </w:r>
          </w:p>
          <w:p w14:paraId="03A73861" w14:textId="77777777" w:rsidR="00FC7E55" w:rsidRPr="009F0916" w:rsidRDefault="00FC7E55" w:rsidP="00FC7E55">
            <w:pPr>
              <w:suppressAutoHyphens w:val="0"/>
              <w:jc w:val="both"/>
              <w:rPr>
                <w:rFonts w:asciiTheme="minorHAnsi" w:eastAsia="SimSun" w:hAnsiTheme="minorHAnsi" w:cstheme="minorHAnsi"/>
                <w:sz w:val="20"/>
                <w:szCs w:val="20"/>
                <w:lang w:eastAsia="zh-CN"/>
              </w:rPr>
            </w:pPr>
          </w:p>
          <w:p w14:paraId="412A9A1C" w14:textId="77777777" w:rsidR="00FC7E55" w:rsidRPr="009F0916" w:rsidRDefault="00FC7E55" w:rsidP="00FC7E55">
            <w:pPr>
              <w:suppressAutoHyphens w:val="0"/>
              <w:jc w:val="both"/>
              <w:rPr>
                <w:rFonts w:asciiTheme="minorHAnsi" w:eastAsia="SimSun" w:hAnsiTheme="minorHAnsi" w:cstheme="minorHAnsi"/>
                <w:sz w:val="20"/>
                <w:szCs w:val="20"/>
                <w:lang w:eastAsia="zh-CN"/>
              </w:rPr>
            </w:pPr>
            <w:r w:rsidRPr="009F0916">
              <w:rPr>
                <w:rFonts w:asciiTheme="minorHAnsi" w:eastAsia="SimSun" w:hAnsiTheme="minorHAnsi" w:cstheme="minorHAnsi"/>
                <w:b/>
                <w:bCs/>
                <w:sz w:val="20"/>
                <w:szCs w:val="20"/>
                <w:lang w:eastAsia="zh-CN"/>
              </w:rPr>
              <w:t>Writing and Representing:</w:t>
            </w:r>
            <w:r w:rsidRPr="009F0916">
              <w:rPr>
                <w:rFonts w:asciiTheme="minorHAnsi" w:eastAsia="SimSun" w:hAnsiTheme="minorHAnsi" w:cstheme="minorHAnsi"/>
                <w:sz w:val="20"/>
                <w:szCs w:val="20"/>
                <w:lang w:eastAsia="zh-CN"/>
              </w:rPr>
              <w:t xml:space="preserve"> Each week the students will participate in writing activities. Revision will take place, as well as improving the</w:t>
            </w:r>
            <w:r w:rsidR="00180DE1">
              <w:rPr>
                <w:rFonts w:asciiTheme="minorHAnsi" w:eastAsia="SimSun" w:hAnsiTheme="minorHAnsi" w:cstheme="minorHAnsi"/>
                <w:sz w:val="20"/>
                <w:szCs w:val="20"/>
                <w:lang w:eastAsia="zh-CN"/>
              </w:rPr>
              <w:t xml:space="preserve"> students’ knowledge of the</w:t>
            </w:r>
            <w:r w:rsidRPr="009F0916">
              <w:rPr>
                <w:rFonts w:asciiTheme="minorHAnsi" w:eastAsia="SimSun" w:hAnsiTheme="minorHAnsi" w:cstheme="minorHAnsi"/>
                <w:sz w:val="20"/>
                <w:szCs w:val="20"/>
                <w:lang w:eastAsia="zh-CN"/>
              </w:rPr>
              <w:t xml:space="preserve"> types</w:t>
            </w:r>
            <w:r w:rsidR="00180DE1">
              <w:rPr>
                <w:rFonts w:asciiTheme="minorHAnsi" w:eastAsia="SimSun" w:hAnsiTheme="minorHAnsi" w:cstheme="minorHAnsi"/>
                <w:sz w:val="20"/>
                <w:szCs w:val="20"/>
                <w:lang w:eastAsia="zh-CN"/>
              </w:rPr>
              <w:t xml:space="preserve"> of texts</w:t>
            </w:r>
            <w:r w:rsidRPr="009F0916">
              <w:rPr>
                <w:rFonts w:asciiTheme="minorHAnsi" w:eastAsia="SimSun" w:hAnsiTheme="minorHAnsi" w:cstheme="minorHAnsi"/>
                <w:sz w:val="20"/>
                <w:szCs w:val="20"/>
                <w:lang w:eastAsia="zh-CN"/>
              </w:rPr>
              <w:t>. Grammar, structure and punctuation will be a key focus.</w:t>
            </w:r>
          </w:p>
          <w:p w14:paraId="1A66F8D8" w14:textId="77777777" w:rsidR="00FC7E55" w:rsidRPr="009F0916" w:rsidRDefault="00FC7E55" w:rsidP="00FC7E55">
            <w:pPr>
              <w:suppressAutoHyphens w:val="0"/>
              <w:jc w:val="both"/>
              <w:rPr>
                <w:rFonts w:asciiTheme="minorHAnsi" w:eastAsia="SimSun" w:hAnsiTheme="minorHAnsi" w:cstheme="minorHAnsi"/>
                <w:sz w:val="20"/>
                <w:szCs w:val="20"/>
                <w:lang w:eastAsia="zh-CN"/>
              </w:rPr>
            </w:pPr>
          </w:p>
          <w:p w14:paraId="7B6533AF" w14:textId="77777777" w:rsidR="00FC7E55" w:rsidRPr="009F0916" w:rsidRDefault="00FC7E55" w:rsidP="00FC7E55">
            <w:pPr>
              <w:suppressAutoHyphens w:val="0"/>
              <w:jc w:val="both"/>
              <w:rPr>
                <w:rFonts w:asciiTheme="minorHAnsi" w:eastAsia="SimSun" w:hAnsiTheme="minorHAnsi" w:cstheme="minorHAnsi"/>
                <w:sz w:val="20"/>
                <w:szCs w:val="20"/>
                <w:lang w:eastAsia="zh-CN"/>
              </w:rPr>
            </w:pPr>
            <w:r w:rsidRPr="009F0916">
              <w:rPr>
                <w:rFonts w:asciiTheme="minorHAnsi" w:eastAsia="SimSun" w:hAnsiTheme="minorHAnsi" w:cstheme="minorHAnsi"/>
                <w:b/>
                <w:bCs/>
                <w:sz w:val="20"/>
                <w:szCs w:val="20"/>
                <w:lang w:eastAsia="zh-CN"/>
              </w:rPr>
              <w:t>Handwriting:</w:t>
            </w:r>
            <w:r w:rsidRPr="009F0916">
              <w:rPr>
                <w:rFonts w:asciiTheme="minorHAnsi" w:eastAsia="SimSun" w:hAnsiTheme="minorHAnsi" w:cstheme="minorHAnsi"/>
                <w:sz w:val="20"/>
                <w:szCs w:val="20"/>
                <w:lang w:eastAsia="zh-CN"/>
              </w:rPr>
              <w:t xml:space="preserve"> Students participate in handwriting each week using the ‘New </w:t>
            </w:r>
            <w:r w:rsidR="00180DE1">
              <w:rPr>
                <w:rFonts w:asciiTheme="minorHAnsi" w:eastAsia="SimSun" w:hAnsiTheme="minorHAnsi" w:cstheme="minorHAnsi"/>
                <w:sz w:val="20"/>
                <w:szCs w:val="20"/>
                <w:lang w:eastAsia="zh-CN"/>
              </w:rPr>
              <w:t>Improved Foundation Handwriting’</w:t>
            </w:r>
            <w:r w:rsidRPr="009F0916">
              <w:rPr>
                <w:rFonts w:asciiTheme="minorHAnsi" w:eastAsia="SimSun" w:hAnsiTheme="minorHAnsi" w:cstheme="minorHAnsi"/>
                <w:sz w:val="20"/>
                <w:szCs w:val="20"/>
                <w:lang w:eastAsia="zh-CN"/>
              </w:rPr>
              <w:t xml:space="preserve"> text book. The students will </w:t>
            </w:r>
            <w:proofErr w:type="spellStart"/>
            <w:r w:rsidRPr="009F0916">
              <w:rPr>
                <w:rFonts w:asciiTheme="minorHAnsi" w:eastAsia="SimSun" w:hAnsiTheme="minorHAnsi" w:cstheme="minorHAnsi"/>
                <w:sz w:val="20"/>
                <w:szCs w:val="20"/>
                <w:lang w:eastAsia="zh-CN"/>
              </w:rPr>
              <w:t>practise</w:t>
            </w:r>
            <w:proofErr w:type="spellEnd"/>
            <w:r w:rsidRPr="009F0916">
              <w:rPr>
                <w:rFonts w:asciiTheme="minorHAnsi" w:eastAsia="SimSun" w:hAnsiTheme="minorHAnsi" w:cstheme="minorHAnsi"/>
                <w:sz w:val="20"/>
                <w:szCs w:val="20"/>
                <w:lang w:eastAsia="zh-CN"/>
              </w:rPr>
              <w:t xml:space="preserve"> the NSW foundation style of handwriting. </w:t>
            </w:r>
          </w:p>
          <w:p w14:paraId="747CA9C5" w14:textId="77777777" w:rsidR="00FC7E55" w:rsidRPr="009F0916" w:rsidRDefault="00FC7E55" w:rsidP="00FC7E55">
            <w:pPr>
              <w:suppressAutoHyphens w:val="0"/>
              <w:jc w:val="both"/>
              <w:rPr>
                <w:rFonts w:asciiTheme="minorHAnsi" w:eastAsia="SimSun" w:hAnsiTheme="minorHAnsi" w:cstheme="minorHAnsi"/>
                <w:sz w:val="20"/>
                <w:szCs w:val="20"/>
                <w:lang w:eastAsia="zh-CN"/>
              </w:rPr>
            </w:pPr>
          </w:p>
          <w:p w14:paraId="6D89EBAA" w14:textId="1F7D701F" w:rsidR="00FC7E55" w:rsidRPr="009F0916" w:rsidRDefault="00FC7E55" w:rsidP="00FC7E55">
            <w:pPr>
              <w:suppressAutoHyphens w:val="0"/>
              <w:jc w:val="both"/>
              <w:rPr>
                <w:rFonts w:asciiTheme="minorHAnsi" w:eastAsia="SimSun" w:hAnsiTheme="minorHAnsi" w:cstheme="minorHAnsi"/>
                <w:sz w:val="20"/>
                <w:szCs w:val="20"/>
                <w:lang w:eastAsia="zh-CN"/>
              </w:rPr>
            </w:pPr>
            <w:r w:rsidRPr="009F0916">
              <w:rPr>
                <w:rFonts w:asciiTheme="minorHAnsi" w:eastAsia="SimSun" w:hAnsiTheme="minorHAnsi" w:cstheme="minorHAnsi"/>
                <w:b/>
                <w:bCs/>
                <w:sz w:val="20"/>
                <w:szCs w:val="20"/>
                <w:lang w:eastAsia="zh-CN"/>
              </w:rPr>
              <w:t xml:space="preserve">Spelling: </w:t>
            </w:r>
            <w:r w:rsidRPr="009F0916">
              <w:rPr>
                <w:rFonts w:asciiTheme="minorHAnsi" w:eastAsia="SimSun" w:hAnsiTheme="minorHAnsi" w:cstheme="minorHAnsi"/>
                <w:sz w:val="20"/>
                <w:szCs w:val="20"/>
                <w:lang w:eastAsia="zh-CN"/>
              </w:rPr>
              <w:t>Spelling is based on the quota spelling system</w:t>
            </w:r>
            <w:r w:rsidR="006F5AC4">
              <w:rPr>
                <w:rFonts w:asciiTheme="minorHAnsi" w:eastAsia="SimSun" w:hAnsiTheme="minorHAnsi" w:cstheme="minorHAnsi"/>
                <w:sz w:val="20"/>
                <w:szCs w:val="20"/>
                <w:lang w:eastAsia="zh-CN"/>
              </w:rPr>
              <w:t xml:space="preserve"> with a maximum of 3</w:t>
            </w:r>
            <w:r w:rsidR="000E648E" w:rsidRPr="009F0916">
              <w:rPr>
                <w:rFonts w:asciiTheme="minorHAnsi" w:eastAsia="SimSun" w:hAnsiTheme="minorHAnsi" w:cstheme="minorHAnsi"/>
                <w:sz w:val="20"/>
                <w:szCs w:val="20"/>
                <w:lang w:eastAsia="zh-CN"/>
              </w:rPr>
              <w:t>0 words</w:t>
            </w:r>
            <w:r w:rsidRPr="009F0916">
              <w:rPr>
                <w:rFonts w:asciiTheme="minorHAnsi" w:eastAsia="SimSun" w:hAnsiTheme="minorHAnsi" w:cstheme="minorHAnsi"/>
                <w:sz w:val="20"/>
                <w:szCs w:val="20"/>
                <w:lang w:eastAsia="zh-CN"/>
              </w:rPr>
              <w:t>. Students c</w:t>
            </w:r>
            <w:r w:rsidR="00180DE1">
              <w:rPr>
                <w:rFonts w:asciiTheme="minorHAnsi" w:eastAsia="SimSun" w:hAnsiTheme="minorHAnsi" w:cstheme="minorHAnsi"/>
                <w:sz w:val="20"/>
                <w:szCs w:val="20"/>
                <w:lang w:eastAsia="zh-CN"/>
              </w:rPr>
              <w:t>omplete weekly activities and are</w:t>
            </w:r>
            <w:r w:rsidRPr="009F0916">
              <w:rPr>
                <w:rFonts w:asciiTheme="minorHAnsi" w:eastAsia="SimSun" w:hAnsiTheme="minorHAnsi" w:cstheme="minorHAnsi"/>
                <w:sz w:val="20"/>
                <w:szCs w:val="20"/>
                <w:lang w:eastAsia="zh-CN"/>
              </w:rPr>
              <w:t xml:space="preserve"> tested each week on Thursday.</w:t>
            </w:r>
          </w:p>
          <w:p w14:paraId="5F22D7C2" w14:textId="77777777" w:rsidR="00FC7E55" w:rsidRPr="009F0916" w:rsidRDefault="00FC7E55" w:rsidP="00FC7E55">
            <w:pPr>
              <w:suppressAutoHyphens w:val="0"/>
              <w:jc w:val="both"/>
              <w:rPr>
                <w:rFonts w:asciiTheme="minorHAnsi" w:eastAsia="SimSun" w:hAnsiTheme="minorHAnsi" w:cstheme="minorHAnsi"/>
                <w:sz w:val="20"/>
                <w:szCs w:val="20"/>
                <w:lang w:eastAsia="zh-CN"/>
              </w:rPr>
            </w:pPr>
          </w:p>
          <w:p w14:paraId="56BC292F" w14:textId="77777777" w:rsidR="00FC7E55" w:rsidRPr="009F0916" w:rsidRDefault="00FC7E55" w:rsidP="00FC7E55">
            <w:pPr>
              <w:suppressAutoHyphens w:val="0"/>
              <w:jc w:val="both"/>
              <w:rPr>
                <w:rFonts w:asciiTheme="minorHAnsi" w:eastAsia="SimSun" w:hAnsiTheme="minorHAnsi" w:cstheme="minorHAnsi"/>
                <w:sz w:val="20"/>
                <w:szCs w:val="20"/>
                <w:lang w:eastAsia="zh-CN"/>
              </w:rPr>
            </w:pPr>
            <w:r w:rsidRPr="009F0916">
              <w:rPr>
                <w:rFonts w:asciiTheme="minorHAnsi" w:eastAsia="SimSun" w:hAnsiTheme="minorHAnsi" w:cstheme="minorHAnsi"/>
                <w:b/>
                <w:bCs/>
                <w:sz w:val="20"/>
                <w:szCs w:val="20"/>
                <w:lang w:eastAsia="zh-CN"/>
              </w:rPr>
              <w:t>Speaking and Listening:</w:t>
            </w:r>
            <w:r w:rsidRPr="009F0916">
              <w:rPr>
                <w:rFonts w:asciiTheme="minorHAnsi" w:eastAsia="SimSun" w:hAnsiTheme="minorHAnsi" w:cstheme="minorHAnsi"/>
                <w:sz w:val="20"/>
                <w:szCs w:val="20"/>
                <w:lang w:eastAsia="zh-CN"/>
              </w:rPr>
              <w:t xml:space="preserve"> Speaking and Listening activities are integrated across Key Learning Areas of the curriculum. Children are encouraged to listen to instructions, information from peers. This will include oral presentations.</w:t>
            </w:r>
          </w:p>
          <w:p w14:paraId="0B84C5A5" w14:textId="77777777" w:rsidR="00FC7E55" w:rsidRPr="009F0916" w:rsidRDefault="00FC7E55" w:rsidP="00FC7E55">
            <w:pPr>
              <w:suppressAutoHyphens w:val="0"/>
              <w:jc w:val="both"/>
              <w:rPr>
                <w:rFonts w:asciiTheme="minorHAnsi" w:eastAsia="SimSun" w:hAnsiTheme="minorHAnsi" w:cstheme="minorHAnsi"/>
                <w:sz w:val="20"/>
                <w:szCs w:val="20"/>
                <w:lang w:eastAsia="zh-CN"/>
              </w:rPr>
            </w:pPr>
          </w:p>
          <w:p w14:paraId="7F9F0F0C" w14:textId="77777777" w:rsidR="00FC7E55" w:rsidRPr="009F0916" w:rsidRDefault="00FC7E55" w:rsidP="00FC7E55">
            <w:pPr>
              <w:suppressAutoHyphens w:val="0"/>
              <w:jc w:val="both"/>
              <w:rPr>
                <w:rFonts w:asciiTheme="minorHAnsi" w:eastAsia="SimSun" w:hAnsiTheme="minorHAnsi" w:cstheme="minorHAnsi"/>
                <w:sz w:val="20"/>
                <w:szCs w:val="20"/>
                <w:lang w:eastAsia="zh-CN"/>
              </w:rPr>
            </w:pPr>
            <w:r w:rsidRPr="009F0916">
              <w:rPr>
                <w:rFonts w:asciiTheme="minorHAnsi" w:eastAsia="SimSun" w:hAnsiTheme="minorHAnsi" w:cstheme="minorHAnsi"/>
                <w:b/>
                <w:bCs/>
                <w:sz w:val="20"/>
                <w:szCs w:val="20"/>
                <w:lang w:eastAsia="zh-CN"/>
              </w:rPr>
              <w:lastRenderedPageBreak/>
              <w:t xml:space="preserve">Responding and Composing: </w:t>
            </w:r>
            <w:r w:rsidR="00180DE1">
              <w:rPr>
                <w:rFonts w:asciiTheme="minorHAnsi" w:eastAsia="SimSun" w:hAnsiTheme="minorHAnsi" w:cstheme="minorHAnsi"/>
                <w:sz w:val="20"/>
                <w:szCs w:val="20"/>
                <w:lang w:eastAsia="zh-CN"/>
              </w:rPr>
              <w:t xml:space="preserve">Students develop an </w:t>
            </w:r>
            <w:r w:rsidRPr="009F0916">
              <w:rPr>
                <w:rFonts w:asciiTheme="minorHAnsi" w:eastAsia="SimSun" w:hAnsiTheme="minorHAnsi" w:cstheme="minorHAnsi"/>
                <w:sz w:val="20"/>
                <w:szCs w:val="20"/>
                <w:lang w:eastAsia="zh-CN"/>
              </w:rPr>
              <w:t>understand</w:t>
            </w:r>
            <w:r w:rsidR="00180DE1">
              <w:rPr>
                <w:rFonts w:asciiTheme="minorHAnsi" w:eastAsia="SimSun" w:hAnsiTheme="minorHAnsi" w:cstheme="minorHAnsi"/>
                <w:sz w:val="20"/>
                <w:szCs w:val="20"/>
                <w:lang w:eastAsia="zh-CN"/>
              </w:rPr>
              <w:t>ing</w:t>
            </w:r>
            <w:r w:rsidRPr="009F0916">
              <w:rPr>
                <w:rFonts w:asciiTheme="minorHAnsi" w:eastAsia="SimSun" w:hAnsiTheme="minorHAnsi" w:cstheme="minorHAnsi"/>
                <w:sz w:val="20"/>
                <w:szCs w:val="20"/>
                <w:lang w:eastAsia="zh-CN"/>
              </w:rPr>
              <w:t xml:space="preserve"> and apply knowledge of language forms and features. Students also respond to and compose texts.</w:t>
            </w:r>
          </w:p>
          <w:p w14:paraId="141143D6" w14:textId="77777777" w:rsidR="00FC7E55" w:rsidRPr="009F0916" w:rsidRDefault="00FC7E55" w:rsidP="00FC7E55">
            <w:pPr>
              <w:suppressAutoHyphens w:val="0"/>
              <w:jc w:val="both"/>
              <w:rPr>
                <w:rFonts w:asciiTheme="minorHAnsi" w:eastAsia="SimSun" w:hAnsiTheme="minorHAnsi" w:cstheme="minorHAnsi"/>
                <w:sz w:val="20"/>
                <w:szCs w:val="20"/>
                <w:lang w:eastAsia="zh-CN"/>
              </w:rPr>
            </w:pPr>
          </w:p>
          <w:p w14:paraId="7564219C" w14:textId="77777777" w:rsidR="00FC7E55" w:rsidRPr="009F0916" w:rsidRDefault="00FC7E55" w:rsidP="00FC7E55">
            <w:pPr>
              <w:snapToGrid w:val="0"/>
              <w:rPr>
                <w:rFonts w:asciiTheme="minorHAnsi" w:eastAsia="SimSun" w:hAnsiTheme="minorHAnsi" w:cstheme="minorHAnsi"/>
                <w:sz w:val="20"/>
                <w:szCs w:val="20"/>
              </w:rPr>
            </w:pPr>
            <w:r w:rsidRPr="009F0916">
              <w:rPr>
                <w:rFonts w:asciiTheme="minorHAnsi" w:eastAsia="SimSun" w:hAnsiTheme="minorHAnsi" w:cstheme="minorHAnsi"/>
                <w:b/>
                <w:bCs/>
                <w:sz w:val="20"/>
                <w:szCs w:val="20"/>
                <w:lang w:eastAsia="zh-CN"/>
              </w:rPr>
              <w:t xml:space="preserve">Grammar, Punctuation and Vocabulary: </w:t>
            </w:r>
            <w:r w:rsidRPr="009F0916">
              <w:rPr>
                <w:rFonts w:asciiTheme="minorHAnsi" w:eastAsia="SimSun" w:hAnsiTheme="minorHAnsi" w:cstheme="minorHAnsi"/>
                <w:sz w:val="20"/>
                <w:szCs w:val="20"/>
                <w:lang w:eastAsia="zh-CN"/>
              </w:rPr>
              <w:t>Students are given a variety of activities rel</w:t>
            </w:r>
            <w:r w:rsidR="00180DE1">
              <w:rPr>
                <w:rFonts w:asciiTheme="minorHAnsi" w:eastAsia="SimSun" w:hAnsiTheme="minorHAnsi" w:cstheme="minorHAnsi"/>
                <w:sz w:val="20"/>
                <w:szCs w:val="20"/>
                <w:lang w:eastAsia="zh-CN"/>
              </w:rPr>
              <w:t>ated to shared reading texts. It is also integrated into</w:t>
            </w:r>
            <w:r w:rsidRPr="009F0916">
              <w:rPr>
                <w:rFonts w:asciiTheme="minorHAnsi" w:eastAsia="SimSun" w:hAnsiTheme="minorHAnsi" w:cstheme="minorHAnsi"/>
                <w:sz w:val="20"/>
                <w:szCs w:val="20"/>
                <w:lang w:eastAsia="zh-CN"/>
              </w:rPr>
              <w:t xml:space="preserve"> all other key learning areas</w:t>
            </w:r>
            <w:r w:rsidRPr="009F0916">
              <w:rPr>
                <w:rFonts w:asciiTheme="minorHAnsi" w:eastAsia="SimSun" w:hAnsiTheme="minorHAnsi" w:cstheme="minorHAnsi"/>
                <w:b/>
                <w:sz w:val="20"/>
                <w:szCs w:val="20"/>
              </w:rPr>
              <w:t>.</w:t>
            </w:r>
            <w:r w:rsidRPr="009F0916">
              <w:rPr>
                <w:rFonts w:asciiTheme="minorHAnsi" w:eastAsia="SimSun" w:hAnsiTheme="minorHAnsi" w:cstheme="minorHAnsi"/>
                <w:sz w:val="20"/>
                <w:szCs w:val="20"/>
              </w:rPr>
              <w:t xml:space="preserve"> </w:t>
            </w:r>
          </w:p>
          <w:p w14:paraId="1D6A58B5" w14:textId="77777777" w:rsidR="00FC7E55" w:rsidRPr="009F0916" w:rsidRDefault="00FC7E55" w:rsidP="00FC7E55">
            <w:pPr>
              <w:snapToGrid w:val="0"/>
              <w:rPr>
                <w:rFonts w:asciiTheme="minorHAnsi" w:eastAsia="SimSun" w:hAnsiTheme="minorHAnsi" w:cstheme="minorHAnsi"/>
                <w:sz w:val="20"/>
                <w:szCs w:val="20"/>
              </w:rPr>
            </w:pPr>
          </w:p>
          <w:p w14:paraId="13D9D520" w14:textId="77777777" w:rsidR="00FC7E55" w:rsidRPr="009F0916" w:rsidRDefault="00FC7E55" w:rsidP="00FC7E55">
            <w:pPr>
              <w:suppressAutoHyphens w:val="0"/>
              <w:jc w:val="both"/>
              <w:rPr>
                <w:rFonts w:asciiTheme="minorHAnsi" w:eastAsia="SimSun" w:hAnsiTheme="minorHAnsi" w:cstheme="minorHAnsi"/>
                <w:sz w:val="20"/>
                <w:szCs w:val="20"/>
                <w:lang w:eastAsia="zh-CN"/>
              </w:rPr>
            </w:pPr>
            <w:r w:rsidRPr="009F0916">
              <w:rPr>
                <w:rFonts w:asciiTheme="minorHAnsi" w:eastAsia="SimSun" w:hAnsiTheme="minorHAnsi" w:cstheme="minorHAnsi"/>
                <w:b/>
                <w:bCs/>
                <w:sz w:val="20"/>
                <w:szCs w:val="20"/>
                <w:lang w:eastAsia="zh-CN"/>
              </w:rPr>
              <w:t>Thinking Imaginatively, Creatively, Interpretatively and Critically</w:t>
            </w:r>
            <w:r w:rsidRPr="009F0916">
              <w:rPr>
                <w:rFonts w:asciiTheme="minorHAnsi" w:eastAsia="SimSun" w:hAnsiTheme="minorHAnsi" w:cstheme="minorHAnsi"/>
                <w:sz w:val="20"/>
                <w:szCs w:val="20"/>
                <w:lang w:eastAsia="zh-CN"/>
              </w:rPr>
              <w:t>: Students engage personally with the text, develop and apply contextual knowledge, understand and apply knowledge of language forms and features. They also respond to and compose texts.</w:t>
            </w:r>
          </w:p>
          <w:p w14:paraId="26D1D709" w14:textId="77777777" w:rsidR="00FC7E55" w:rsidRPr="009F0916" w:rsidRDefault="00FC7E55" w:rsidP="00FC7E55">
            <w:pPr>
              <w:suppressAutoHyphens w:val="0"/>
              <w:jc w:val="both"/>
              <w:rPr>
                <w:rFonts w:asciiTheme="minorHAnsi" w:eastAsia="SimSun" w:hAnsiTheme="minorHAnsi" w:cstheme="minorHAnsi"/>
                <w:sz w:val="20"/>
                <w:szCs w:val="20"/>
                <w:lang w:eastAsia="zh-CN"/>
              </w:rPr>
            </w:pPr>
          </w:p>
          <w:p w14:paraId="5B3346C4" w14:textId="77777777" w:rsidR="00FC7E55" w:rsidRPr="009F0916" w:rsidRDefault="00FC7E55" w:rsidP="00FC7E55">
            <w:pPr>
              <w:suppressAutoHyphens w:val="0"/>
              <w:jc w:val="both"/>
              <w:rPr>
                <w:rFonts w:asciiTheme="minorHAnsi" w:eastAsia="SimSun" w:hAnsiTheme="minorHAnsi" w:cstheme="minorHAnsi"/>
                <w:sz w:val="20"/>
                <w:szCs w:val="20"/>
                <w:lang w:eastAsia="zh-CN"/>
              </w:rPr>
            </w:pPr>
            <w:r w:rsidRPr="009F0916">
              <w:rPr>
                <w:rFonts w:asciiTheme="minorHAnsi" w:eastAsia="SimSun" w:hAnsiTheme="minorHAnsi" w:cstheme="minorHAnsi"/>
                <w:b/>
                <w:bCs/>
                <w:sz w:val="20"/>
                <w:szCs w:val="20"/>
                <w:lang w:eastAsia="zh-CN"/>
              </w:rPr>
              <w:t>Expressing Themselves:</w:t>
            </w:r>
            <w:r w:rsidR="00180DE1">
              <w:rPr>
                <w:rFonts w:asciiTheme="minorHAnsi" w:eastAsia="SimSun" w:hAnsiTheme="minorHAnsi" w:cstheme="minorHAnsi"/>
                <w:sz w:val="20"/>
                <w:szCs w:val="20"/>
                <w:lang w:eastAsia="zh-CN"/>
              </w:rPr>
              <w:t xml:space="preserve"> Students identify and consider</w:t>
            </w:r>
            <w:r w:rsidRPr="009F0916">
              <w:rPr>
                <w:rFonts w:asciiTheme="minorHAnsi" w:eastAsia="SimSun" w:hAnsiTheme="minorHAnsi" w:cstheme="minorHAnsi"/>
                <w:sz w:val="20"/>
                <w:szCs w:val="20"/>
                <w:lang w:eastAsia="zh-CN"/>
              </w:rPr>
              <w:t xml:space="preserve"> how different viewpoints of their word, including aspects of culture, are represented in texts.</w:t>
            </w:r>
          </w:p>
          <w:p w14:paraId="592EA684" w14:textId="77777777" w:rsidR="00FC7E55" w:rsidRPr="009F0916" w:rsidRDefault="00FC7E55" w:rsidP="00FC7E55">
            <w:pPr>
              <w:suppressAutoHyphens w:val="0"/>
              <w:jc w:val="both"/>
              <w:rPr>
                <w:rFonts w:asciiTheme="minorHAnsi" w:eastAsia="SimSun" w:hAnsiTheme="minorHAnsi" w:cstheme="minorHAnsi"/>
                <w:sz w:val="20"/>
                <w:szCs w:val="20"/>
                <w:lang w:eastAsia="zh-CN"/>
              </w:rPr>
            </w:pPr>
          </w:p>
          <w:p w14:paraId="6DB70392" w14:textId="77777777" w:rsidR="00D80962" w:rsidRPr="009F0916" w:rsidRDefault="00FC7E55" w:rsidP="00FC7E55">
            <w:pPr>
              <w:rPr>
                <w:rFonts w:asciiTheme="minorHAnsi" w:eastAsia="SimSun" w:hAnsiTheme="minorHAnsi" w:cstheme="minorHAnsi"/>
                <w:sz w:val="20"/>
                <w:szCs w:val="20"/>
              </w:rPr>
            </w:pPr>
            <w:r w:rsidRPr="009F0916">
              <w:rPr>
                <w:rFonts w:asciiTheme="minorHAnsi" w:eastAsia="SimSun" w:hAnsiTheme="minorHAnsi" w:cstheme="minorHAnsi"/>
                <w:b/>
                <w:bCs/>
                <w:sz w:val="20"/>
                <w:szCs w:val="20"/>
                <w:lang w:eastAsia="zh-CN"/>
              </w:rPr>
              <w:t>Reflecting on Learning:</w:t>
            </w:r>
            <w:r w:rsidRPr="009F0916">
              <w:rPr>
                <w:rFonts w:asciiTheme="minorHAnsi" w:eastAsia="SimSun" w:hAnsiTheme="minorHAnsi" w:cstheme="minorHAnsi"/>
                <w:sz w:val="20"/>
                <w:szCs w:val="20"/>
                <w:lang w:eastAsia="zh-CN"/>
              </w:rPr>
              <w:t xml:space="preserve"> Students </w:t>
            </w:r>
            <w:proofErr w:type="spellStart"/>
            <w:r w:rsidRPr="009F0916">
              <w:rPr>
                <w:rFonts w:asciiTheme="minorHAnsi" w:eastAsia="SimSun" w:hAnsiTheme="minorHAnsi" w:cstheme="minorHAnsi"/>
                <w:sz w:val="20"/>
                <w:szCs w:val="20"/>
                <w:lang w:eastAsia="zh-CN"/>
              </w:rPr>
              <w:t>recognise</w:t>
            </w:r>
            <w:proofErr w:type="spellEnd"/>
            <w:r w:rsidRPr="009F0916">
              <w:rPr>
                <w:rFonts w:asciiTheme="minorHAnsi" w:eastAsia="SimSun" w:hAnsiTheme="minorHAnsi" w:cstheme="minorHAnsi"/>
                <w:sz w:val="20"/>
                <w:szCs w:val="20"/>
                <w:lang w:eastAsia="zh-CN"/>
              </w:rPr>
              <w:t>, reflect on and assess their strengths as a learner.</w:t>
            </w:r>
          </w:p>
        </w:tc>
      </w:tr>
      <w:tr w:rsidR="00D80962" w:rsidRPr="009F0916" w14:paraId="65E52E38" w14:textId="77777777" w:rsidTr="000E648E">
        <w:trPr>
          <w:trHeight w:val="90"/>
        </w:trPr>
        <w:tc>
          <w:tcPr>
            <w:tcW w:w="1771" w:type="dxa"/>
            <w:tcBorders>
              <w:top w:val="single" w:sz="4" w:space="0" w:color="000000"/>
              <w:left w:val="single" w:sz="4" w:space="0" w:color="000000"/>
              <w:bottom w:val="single" w:sz="4" w:space="0" w:color="000000"/>
            </w:tcBorders>
            <w:vAlign w:val="center"/>
          </w:tcPr>
          <w:p w14:paraId="2191E58C" w14:textId="77777777" w:rsidR="00D80962" w:rsidRPr="009F0916" w:rsidRDefault="00D80962" w:rsidP="000E648E">
            <w:pPr>
              <w:snapToGrid w:val="0"/>
              <w:jc w:val="center"/>
              <w:rPr>
                <w:rFonts w:asciiTheme="minorHAnsi" w:eastAsia="SimSun" w:hAnsiTheme="minorHAnsi" w:cstheme="minorHAnsi"/>
                <w:sz w:val="20"/>
                <w:szCs w:val="20"/>
              </w:rPr>
            </w:pPr>
            <w:r w:rsidRPr="009F0916">
              <w:rPr>
                <w:rFonts w:asciiTheme="minorHAnsi" w:eastAsia="SimSun" w:hAnsiTheme="minorHAnsi" w:cstheme="minorHAnsi"/>
                <w:sz w:val="20"/>
                <w:szCs w:val="20"/>
              </w:rPr>
              <w:lastRenderedPageBreak/>
              <w:t>Mathematics</w:t>
            </w:r>
          </w:p>
          <w:p w14:paraId="751FF7D5" w14:textId="77777777" w:rsidR="00D80962" w:rsidRPr="009F0916" w:rsidRDefault="00D80962" w:rsidP="000E648E">
            <w:pPr>
              <w:rPr>
                <w:rFonts w:asciiTheme="minorHAnsi" w:eastAsia="SimSun" w:hAnsiTheme="minorHAnsi" w:cstheme="minorHAnsi"/>
                <w:sz w:val="20"/>
                <w:szCs w:val="20"/>
              </w:rPr>
            </w:pPr>
          </w:p>
          <w:p w14:paraId="6673AD9F" w14:textId="77777777" w:rsidR="00D80962" w:rsidRPr="009F0916" w:rsidRDefault="00D80962" w:rsidP="000E648E">
            <w:pPr>
              <w:jc w:val="center"/>
              <w:rPr>
                <w:rFonts w:asciiTheme="minorHAnsi" w:eastAsia="SimSun" w:hAnsiTheme="minorHAnsi" w:cstheme="minorHAnsi"/>
                <w:sz w:val="20"/>
                <w:szCs w:val="20"/>
              </w:rPr>
            </w:pPr>
          </w:p>
          <w:p w14:paraId="7ED8A7B7" w14:textId="77777777" w:rsidR="00D80962" w:rsidRPr="009F0916" w:rsidRDefault="00D80962" w:rsidP="000E648E">
            <w:pPr>
              <w:jc w:val="center"/>
              <w:rPr>
                <w:rFonts w:asciiTheme="minorHAnsi" w:eastAsia="SimSun" w:hAnsiTheme="minorHAnsi" w:cstheme="minorHAnsi"/>
                <w:sz w:val="20"/>
                <w:szCs w:val="20"/>
              </w:rPr>
            </w:pPr>
          </w:p>
          <w:p w14:paraId="58A71A74" w14:textId="77777777" w:rsidR="00D80962" w:rsidRPr="009F0916" w:rsidRDefault="00D80962" w:rsidP="000E648E">
            <w:pPr>
              <w:jc w:val="center"/>
              <w:rPr>
                <w:rFonts w:asciiTheme="minorHAnsi" w:eastAsia="SimSun" w:hAnsiTheme="minorHAnsi" w:cstheme="minorHAnsi"/>
                <w:sz w:val="20"/>
                <w:szCs w:val="20"/>
              </w:rPr>
            </w:pPr>
          </w:p>
          <w:p w14:paraId="1DAEC177" w14:textId="77777777" w:rsidR="00D80962" w:rsidRPr="009F0916" w:rsidRDefault="00D80962" w:rsidP="000E648E">
            <w:pPr>
              <w:jc w:val="center"/>
              <w:rPr>
                <w:rFonts w:asciiTheme="minorHAnsi" w:eastAsia="SimSun" w:hAnsiTheme="minorHAnsi" w:cstheme="minorHAnsi"/>
                <w:sz w:val="20"/>
                <w:szCs w:val="20"/>
              </w:rPr>
            </w:pPr>
          </w:p>
        </w:tc>
        <w:tc>
          <w:tcPr>
            <w:tcW w:w="7095" w:type="dxa"/>
            <w:gridSpan w:val="4"/>
            <w:tcBorders>
              <w:top w:val="single" w:sz="4" w:space="0" w:color="000000"/>
              <w:left w:val="single" w:sz="4" w:space="0" w:color="000000"/>
              <w:bottom w:val="single" w:sz="4" w:space="0" w:color="000000"/>
              <w:right w:val="single" w:sz="4" w:space="0" w:color="000000"/>
            </w:tcBorders>
          </w:tcPr>
          <w:p w14:paraId="5440A63B" w14:textId="3EC907A3" w:rsidR="00D80962" w:rsidRPr="009F0916" w:rsidRDefault="00706136" w:rsidP="0047045F">
            <w:pPr>
              <w:snapToGrid w:val="0"/>
              <w:rPr>
                <w:rFonts w:asciiTheme="minorHAnsi" w:eastAsia="SimSun" w:hAnsiTheme="minorHAnsi" w:cstheme="minorHAnsi"/>
                <w:sz w:val="20"/>
                <w:szCs w:val="20"/>
              </w:rPr>
            </w:pPr>
            <w:r w:rsidRPr="009F0916">
              <w:rPr>
                <w:rFonts w:asciiTheme="minorHAnsi" w:eastAsia="SimSun" w:hAnsiTheme="minorHAnsi" w:cstheme="minorHAnsi"/>
                <w:sz w:val="20"/>
                <w:szCs w:val="20"/>
              </w:rPr>
              <w:t>Number and Algebra</w:t>
            </w:r>
            <w:r w:rsidR="00812F5F">
              <w:rPr>
                <w:rFonts w:asciiTheme="minorHAnsi" w:eastAsia="SimSun" w:hAnsiTheme="minorHAnsi" w:cstheme="minorHAnsi"/>
                <w:sz w:val="20"/>
                <w:szCs w:val="20"/>
              </w:rPr>
              <w:t xml:space="preserve"> and</w:t>
            </w:r>
            <w:r w:rsidR="00A92DBF" w:rsidRPr="009F0916">
              <w:rPr>
                <w:rFonts w:asciiTheme="minorHAnsi" w:eastAsia="SimSun" w:hAnsiTheme="minorHAnsi" w:cstheme="minorHAnsi"/>
                <w:sz w:val="20"/>
                <w:szCs w:val="20"/>
              </w:rPr>
              <w:t xml:space="preserve"> </w:t>
            </w:r>
            <w:r w:rsidRPr="009F0916">
              <w:rPr>
                <w:rFonts w:asciiTheme="minorHAnsi" w:eastAsia="SimSun" w:hAnsiTheme="minorHAnsi" w:cstheme="minorHAnsi"/>
                <w:sz w:val="20"/>
                <w:szCs w:val="20"/>
              </w:rPr>
              <w:t xml:space="preserve">Measurement and Geometry </w:t>
            </w:r>
            <w:r w:rsidR="00A92DBF" w:rsidRPr="009F0916">
              <w:rPr>
                <w:rFonts w:asciiTheme="minorHAnsi" w:eastAsia="SimSun" w:hAnsiTheme="minorHAnsi" w:cstheme="minorHAnsi"/>
                <w:sz w:val="20"/>
                <w:szCs w:val="20"/>
              </w:rPr>
              <w:t xml:space="preserve">and </w:t>
            </w:r>
            <w:r w:rsidR="00812F5F">
              <w:rPr>
                <w:rFonts w:asciiTheme="minorHAnsi" w:eastAsia="SimSun" w:hAnsiTheme="minorHAnsi" w:cstheme="minorHAnsi"/>
                <w:sz w:val="20"/>
                <w:szCs w:val="20"/>
              </w:rPr>
              <w:t>are all</w:t>
            </w:r>
            <w:r w:rsidR="00A92DBF" w:rsidRPr="009F0916">
              <w:rPr>
                <w:rFonts w:asciiTheme="minorHAnsi" w:eastAsia="SimSun" w:hAnsiTheme="minorHAnsi" w:cstheme="minorHAnsi"/>
                <w:sz w:val="20"/>
                <w:szCs w:val="20"/>
              </w:rPr>
              <w:t xml:space="preserve"> </w:t>
            </w:r>
            <w:r w:rsidR="00D80962" w:rsidRPr="009F0916">
              <w:rPr>
                <w:rFonts w:asciiTheme="minorHAnsi" w:eastAsia="SimSun" w:hAnsiTheme="minorHAnsi" w:cstheme="minorHAnsi"/>
                <w:sz w:val="20"/>
                <w:szCs w:val="20"/>
              </w:rPr>
              <w:t xml:space="preserve">covered throughout </w:t>
            </w:r>
            <w:r w:rsidR="0047045F" w:rsidRPr="009F0916">
              <w:rPr>
                <w:rFonts w:asciiTheme="minorHAnsi" w:eastAsia="SimSun" w:hAnsiTheme="minorHAnsi" w:cstheme="minorHAnsi"/>
                <w:sz w:val="20"/>
                <w:szCs w:val="20"/>
              </w:rPr>
              <w:t>the year</w:t>
            </w:r>
            <w:r w:rsidR="00D80962" w:rsidRPr="009F0916">
              <w:rPr>
                <w:rFonts w:asciiTheme="minorHAnsi" w:eastAsia="SimSun" w:hAnsiTheme="minorHAnsi" w:cstheme="minorHAnsi"/>
                <w:sz w:val="20"/>
                <w:szCs w:val="20"/>
              </w:rPr>
              <w:t>. Students will be assessed after each topic is covered.</w:t>
            </w:r>
          </w:p>
          <w:p w14:paraId="4F360185" w14:textId="77777777" w:rsidR="00D80962" w:rsidRPr="009F0916" w:rsidRDefault="00D80962" w:rsidP="000E648E">
            <w:pPr>
              <w:rPr>
                <w:rFonts w:asciiTheme="minorHAnsi" w:eastAsia="SimSun" w:hAnsiTheme="minorHAnsi" w:cstheme="minorHAnsi"/>
                <w:sz w:val="20"/>
                <w:szCs w:val="20"/>
              </w:rPr>
            </w:pPr>
            <w:r w:rsidRPr="009F0916">
              <w:rPr>
                <w:rFonts w:asciiTheme="minorHAnsi" w:eastAsia="SimSun" w:hAnsiTheme="minorHAnsi" w:cstheme="minorHAnsi"/>
                <w:sz w:val="20"/>
                <w:szCs w:val="20"/>
              </w:rPr>
              <w:t>Working Mathematically – This strand is integrated into the content of all areas of Mathematics.</w:t>
            </w:r>
          </w:p>
        </w:tc>
      </w:tr>
    </w:tbl>
    <w:p w14:paraId="242B118F" w14:textId="77777777" w:rsidR="00D80962" w:rsidRPr="009F0916" w:rsidRDefault="00D80962" w:rsidP="00D80962">
      <w:pPr>
        <w:rPr>
          <w:rFonts w:asciiTheme="minorHAnsi" w:hAnsiTheme="minorHAnsi" w:cstheme="minorHAnsi"/>
          <w:sz w:val="27"/>
          <w:szCs w:val="27"/>
          <w:u w:val="single"/>
        </w:rPr>
      </w:pPr>
      <w:r w:rsidRPr="009F0916">
        <w:rPr>
          <w:rFonts w:asciiTheme="minorHAnsi" w:hAnsiTheme="minorHAnsi" w:cstheme="minorHAnsi"/>
          <w:sz w:val="27"/>
          <w:szCs w:val="27"/>
          <w:u w:val="single"/>
        </w:rPr>
        <w:t xml:space="preserve">Integrated Units: </w:t>
      </w:r>
    </w:p>
    <w:tbl>
      <w:tblPr>
        <w:tblW w:w="8866" w:type="dxa"/>
        <w:tblInd w:w="-5" w:type="dxa"/>
        <w:tblLayout w:type="fixed"/>
        <w:tblLook w:val="0000" w:firstRow="0" w:lastRow="0" w:firstColumn="0" w:lastColumn="0" w:noHBand="0" w:noVBand="0"/>
      </w:tblPr>
      <w:tblGrid>
        <w:gridCol w:w="1770"/>
        <w:gridCol w:w="1772"/>
        <w:gridCol w:w="1772"/>
        <w:gridCol w:w="1772"/>
        <w:gridCol w:w="1780"/>
      </w:tblGrid>
      <w:tr w:rsidR="00D80962" w:rsidRPr="009F0916" w14:paraId="629C4D61" w14:textId="77777777" w:rsidTr="00B36C38">
        <w:tc>
          <w:tcPr>
            <w:tcW w:w="1771" w:type="dxa"/>
            <w:tcBorders>
              <w:top w:val="single" w:sz="4" w:space="0" w:color="000000"/>
              <w:left w:val="single" w:sz="4" w:space="0" w:color="000000"/>
              <w:bottom w:val="single" w:sz="4" w:space="0" w:color="000000"/>
            </w:tcBorders>
          </w:tcPr>
          <w:p w14:paraId="234D4E0D" w14:textId="77777777" w:rsidR="00D80962" w:rsidRPr="009F0916" w:rsidRDefault="00D80962" w:rsidP="000E648E">
            <w:pPr>
              <w:snapToGrid w:val="0"/>
              <w:rPr>
                <w:rFonts w:asciiTheme="minorHAnsi" w:eastAsia="SimSun" w:hAnsiTheme="minorHAnsi" w:cstheme="minorHAnsi"/>
                <w:sz w:val="20"/>
                <w:szCs w:val="20"/>
              </w:rPr>
            </w:pPr>
          </w:p>
        </w:tc>
        <w:tc>
          <w:tcPr>
            <w:tcW w:w="1771" w:type="dxa"/>
            <w:tcBorders>
              <w:top w:val="single" w:sz="4" w:space="0" w:color="000000"/>
              <w:left w:val="single" w:sz="4" w:space="0" w:color="000000"/>
              <w:bottom w:val="single" w:sz="4" w:space="0" w:color="000000"/>
            </w:tcBorders>
          </w:tcPr>
          <w:p w14:paraId="67B81DEA" w14:textId="77777777" w:rsidR="00D80962" w:rsidRPr="009F0916" w:rsidRDefault="00D80962" w:rsidP="000E648E">
            <w:pPr>
              <w:snapToGrid w:val="0"/>
              <w:jc w:val="center"/>
              <w:rPr>
                <w:rFonts w:asciiTheme="minorHAnsi" w:eastAsia="SimSun" w:hAnsiTheme="minorHAnsi" w:cstheme="minorHAnsi"/>
                <w:sz w:val="20"/>
                <w:szCs w:val="20"/>
              </w:rPr>
            </w:pPr>
            <w:r w:rsidRPr="009F0916">
              <w:rPr>
                <w:rFonts w:asciiTheme="minorHAnsi" w:eastAsia="SimSun" w:hAnsiTheme="minorHAnsi" w:cstheme="minorHAnsi"/>
                <w:sz w:val="20"/>
                <w:szCs w:val="20"/>
              </w:rPr>
              <w:t>Term 1</w:t>
            </w:r>
          </w:p>
        </w:tc>
        <w:tc>
          <w:tcPr>
            <w:tcW w:w="1771" w:type="dxa"/>
            <w:tcBorders>
              <w:top w:val="single" w:sz="4" w:space="0" w:color="000000"/>
              <w:left w:val="single" w:sz="4" w:space="0" w:color="000000"/>
              <w:bottom w:val="single" w:sz="4" w:space="0" w:color="000000"/>
            </w:tcBorders>
          </w:tcPr>
          <w:p w14:paraId="1D608801" w14:textId="77777777" w:rsidR="00D80962" w:rsidRPr="009F0916" w:rsidRDefault="00D80962" w:rsidP="000E648E">
            <w:pPr>
              <w:snapToGrid w:val="0"/>
              <w:jc w:val="center"/>
              <w:rPr>
                <w:rFonts w:asciiTheme="minorHAnsi" w:eastAsia="SimSun" w:hAnsiTheme="minorHAnsi" w:cstheme="minorHAnsi"/>
                <w:sz w:val="20"/>
                <w:szCs w:val="20"/>
              </w:rPr>
            </w:pPr>
            <w:r w:rsidRPr="009F0916">
              <w:rPr>
                <w:rFonts w:asciiTheme="minorHAnsi" w:eastAsia="SimSun" w:hAnsiTheme="minorHAnsi" w:cstheme="minorHAnsi"/>
                <w:sz w:val="20"/>
                <w:szCs w:val="20"/>
              </w:rPr>
              <w:t>Term 2</w:t>
            </w:r>
          </w:p>
        </w:tc>
        <w:tc>
          <w:tcPr>
            <w:tcW w:w="1771" w:type="dxa"/>
            <w:tcBorders>
              <w:top w:val="single" w:sz="4" w:space="0" w:color="000000"/>
              <w:left w:val="single" w:sz="4" w:space="0" w:color="000000"/>
              <w:bottom w:val="single" w:sz="4" w:space="0" w:color="000000"/>
            </w:tcBorders>
          </w:tcPr>
          <w:p w14:paraId="1B4E5AB8" w14:textId="77777777" w:rsidR="00D80962" w:rsidRPr="009F0916" w:rsidRDefault="00D80962" w:rsidP="000E648E">
            <w:pPr>
              <w:snapToGrid w:val="0"/>
              <w:jc w:val="center"/>
              <w:rPr>
                <w:rFonts w:asciiTheme="minorHAnsi" w:eastAsia="SimSun" w:hAnsiTheme="minorHAnsi" w:cstheme="minorHAnsi"/>
                <w:sz w:val="20"/>
                <w:szCs w:val="20"/>
              </w:rPr>
            </w:pPr>
            <w:r w:rsidRPr="009F0916">
              <w:rPr>
                <w:rFonts w:asciiTheme="minorHAnsi" w:eastAsia="SimSun" w:hAnsiTheme="minorHAnsi" w:cstheme="minorHAnsi"/>
                <w:sz w:val="20"/>
                <w:szCs w:val="20"/>
              </w:rPr>
              <w:t>Term 3</w:t>
            </w:r>
          </w:p>
        </w:tc>
        <w:tc>
          <w:tcPr>
            <w:tcW w:w="1782" w:type="dxa"/>
            <w:tcBorders>
              <w:top w:val="single" w:sz="4" w:space="0" w:color="000000"/>
              <w:left w:val="single" w:sz="4" w:space="0" w:color="000000"/>
              <w:bottom w:val="single" w:sz="4" w:space="0" w:color="000000"/>
              <w:right w:val="single" w:sz="4" w:space="0" w:color="000000"/>
            </w:tcBorders>
          </w:tcPr>
          <w:p w14:paraId="27FAFBD8" w14:textId="77777777" w:rsidR="00D80962" w:rsidRPr="009F0916" w:rsidRDefault="00D80962" w:rsidP="000E648E">
            <w:pPr>
              <w:snapToGrid w:val="0"/>
              <w:jc w:val="center"/>
              <w:rPr>
                <w:rFonts w:asciiTheme="minorHAnsi" w:eastAsia="SimSun" w:hAnsiTheme="minorHAnsi" w:cstheme="minorHAnsi"/>
                <w:sz w:val="20"/>
                <w:szCs w:val="20"/>
              </w:rPr>
            </w:pPr>
            <w:r w:rsidRPr="009F0916">
              <w:rPr>
                <w:rFonts w:asciiTheme="minorHAnsi" w:eastAsia="SimSun" w:hAnsiTheme="minorHAnsi" w:cstheme="minorHAnsi"/>
                <w:sz w:val="20"/>
                <w:szCs w:val="20"/>
              </w:rPr>
              <w:t>Term 4</w:t>
            </w:r>
          </w:p>
        </w:tc>
      </w:tr>
      <w:tr w:rsidR="00D80962" w:rsidRPr="009F0916" w14:paraId="3F5D673E" w14:textId="77777777" w:rsidTr="00B36C38">
        <w:tc>
          <w:tcPr>
            <w:tcW w:w="1771" w:type="dxa"/>
            <w:tcBorders>
              <w:top w:val="single" w:sz="4" w:space="0" w:color="000000"/>
              <w:left w:val="single" w:sz="4" w:space="0" w:color="000000"/>
              <w:bottom w:val="single" w:sz="4" w:space="0" w:color="000000"/>
            </w:tcBorders>
            <w:vAlign w:val="center"/>
          </w:tcPr>
          <w:p w14:paraId="2151801F" w14:textId="77777777" w:rsidR="00D80962" w:rsidRPr="009F0916" w:rsidRDefault="00D80962" w:rsidP="000E648E">
            <w:pPr>
              <w:snapToGrid w:val="0"/>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Religion</w:t>
            </w:r>
          </w:p>
          <w:p w14:paraId="4EACDEBB" w14:textId="77777777" w:rsidR="00D80962" w:rsidRPr="009F0916" w:rsidRDefault="00D80962" w:rsidP="000E648E">
            <w:pPr>
              <w:jc w:val="center"/>
              <w:rPr>
                <w:rFonts w:asciiTheme="minorHAnsi" w:eastAsia="SimSun" w:hAnsiTheme="minorHAnsi" w:cstheme="minorHAnsi"/>
                <w:sz w:val="22"/>
                <w:szCs w:val="22"/>
              </w:rPr>
            </w:pPr>
          </w:p>
          <w:p w14:paraId="58E991FC" w14:textId="77777777" w:rsidR="00D80962" w:rsidRPr="009F0916" w:rsidRDefault="00D80962" w:rsidP="000E648E">
            <w:pPr>
              <w:jc w:val="center"/>
              <w:rPr>
                <w:rFonts w:asciiTheme="minorHAnsi" w:eastAsia="SimSun" w:hAnsiTheme="minorHAnsi" w:cstheme="minorHAnsi"/>
                <w:sz w:val="22"/>
                <w:szCs w:val="22"/>
              </w:rPr>
            </w:pPr>
          </w:p>
          <w:p w14:paraId="13925986" w14:textId="77777777" w:rsidR="00D80962" w:rsidRPr="009F0916" w:rsidRDefault="00D80962" w:rsidP="000E648E">
            <w:pPr>
              <w:jc w:val="center"/>
              <w:rPr>
                <w:rFonts w:asciiTheme="minorHAnsi" w:eastAsia="SimSun" w:hAnsiTheme="minorHAnsi" w:cstheme="minorHAnsi"/>
                <w:sz w:val="22"/>
                <w:szCs w:val="22"/>
              </w:rPr>
            </w:pPr>
          </w:p>
          <w:p w14:paraId="70812F83" w14:textId="77777777" w:rsidR="00D80962" w:rsidRPr="009F0916" w:rsidRDefault="00D80962" w:rsidP="000E648E">
            <w:pPr>
              <w:jc w:val="center"/>
              <w:rPr>
                <w:rFonts w:asciiTheme="minorHAnsi" w:eastAsia="SimSun" w:hAnsiTheme="minorHAnsi" w:cstheme="minorHAnsi"/>
                <w:sz w:val="22"/>
                <w:szCs w:val="22"/>
              </w:rPr>
            </w:pPr>
          </w:p>
          <w:p w14:paraId="27089985" w14:textId="77777777" w:rsidR="00D80962" w:rsidRPr="009F0916" w:rsidRDefault="00D80962" w:rsidP="000E648E">
            <w:pPr>
              <w:jc w:val="center"/>
              <w:rPr>
                <w:rFonts w:asciiTheme="minorHAnsi" w:eastAsia="SimSun" w:hAnsiTheme="minorHAnsi" w:cstheme="minorHAnsi"/>
                <w:sz w:val="22"/>
                <w:szCs w:val="22"/>
              </w:rPr>
            </w:pPr>
          </w:p>
        </w:tc>
        <w:tc>
          <w:tcPr>
            <w:tcW w:w="1771" w:type="dxa"/>
            <w:tcBorders>
              <w:top w:val="single" w:sz="4" w:space="0" w:color="000000"/>
              <w:left w:val="single" w:sz="4" w:space="0" w:color="000000"/>
              <w:bottom w:val="single" w:sz="4" w:space="0" w:color="000000"/>
            </w:tcBorders>
          </w:tcPr>
          <w:p w14:paraId="0FF65092" w14:textId="0D0B074C" w:rsidR="00D80962" w:rsidRPr="009F0916" w:rsidRDefault="00353237" w:rsidP="000E648E">
            <w:pPr>
              <w:snapToGrid w:val="0"/>
              <w:rPr>
                <w:rFonts w:asciiTheme="minorHAnsi" w:eastAsia="SimSun" w:hAnsiTheme="minorHAnsi" w:cstheme="minorHAnsi"/>
                <w:sz w:val="22"/>
                <w:szCs w:val="22"/>
              </w:rPr>
            </w:pPr>
            <w:r>
              <w:rPr>
                <w:rFonts w:asciiTheme="minorHAnsi" w:eastAsia="SimSun" w:hAnsiTheme="minorHAnsi" w:cstheme="minorHAnsi"/>
                <w:sz w:val="22"/>
                <w:szCs w:val="22"/>
              </w:rPr>
              <w:t xml:space="preserve">1. Sacraments of Initiation </w:t>
            </w:r>
          </w:p>
          <w:p w14:paraId="2BACBBA6" w14:textId="09EE3CBA" w:rsidR="00D80962" w:rsidRDefault="00D80962" w:rsidP="000E648E">
            <w:pPr>
              <w:rPr>
                <w:rFonts w:asciiTheme="minorHAnsi" w:eastAsia="SimSun" w:hAnsiTheme="minorHAnsi" w:cstheme="minorHAnsi"/>
                <w:sz w:val="22"/>
                <w:szCs w:val="22"/>
              </w:rPr>
            </w:pPr>
            <w:r w:rsidRPr="009F0916">
              <w:rPr>
                <w:rFonts w:asciiTheme="minorHAnsi" w:eastAsia="SimSun" w:hAnsiTheme="minorHAnsi" w:cstheme="minorHAnsi"/>
                <w:sz w:val="22"/>
                <w:szCs w:val="22"/>
              </w:rPr>
              <w:t xml:space="preserve">2. </w:t>
            </w:r>
            <w:r w:rsidR="00353237">
              <w:rPr>
                <w:rFonts w:asciiTheme="minorHAnsi" w:eastAsia="SimSun" w:hAnsiTheme="minorHAnsi" w:cstheme="minorHAnsi"/>
                <w:sz w:val="22"/>
                <w:szCs w:val="22"/>
              </w:rPr>
              <w:t>Practices and Promises</w:t>
            </w:r>
          </w:p>
          <w:p w14:paraId="139C5B3A" w14:textId="28C9C850" w:rsidR="00353237" w:rsidRPr="009F0916" w:rsidRDefault="00353237" w:rsidP="000E648E">
            <w:pPr>
              <w:rPr>
                <w:rFonts w:asciiTheme="minorHAnsi" w:eastAsia="SimSun" w:hAnsiTheme="minorHAnsi" w:cstheme="minorHAnsi"/>
                <w:sz w:val="22"/>
                <w:szCs w:val="22"/>
              </w:rPr>
            </w:pPr>
            <w:r>
              <w:rPr>
                <w:rFonts w:asciiTheme="minorHAnsi" w:eastAsia="SimSun" w:hAnsiTheme="minorHAnsi" w:cstheme="minorHAnsi"/>
                <w:sz w:val="22"/>
                <w:szCs w:val="22"/>
              </w:rPr>
              <w:t>3. Passover: Exodus</w:t>
            </w:r>
          </w:p>
          <w:p w14:paraId="1CA7AB65" w14:textId="77777777" w:rsidR="00D80962" w:rsidRPr="009F0916" w:rsidRDefault="00D80962" w:rsidP="000E648E">
            <w:pPr>
              <w:rPr>
                <w:rFonts w:asciiTheme="minorHAnsi" w:eastAsia="SimSun" w:hAnsiTheme="minorHAnsi" w:cstheme="minorHAnsi"/>
                <w:sz w:val="22"/>
                <w:szCs w:val="22"/>
              </w:rPr>
            </w:pPr>
          </w:p>
        </w:tc>
        <w:tc>
          <w:tcPr>
            <w:tcW w:w="1771" w:type="dxa"/>
            <w:tcBorders>
              <w:top w:val="single" w:sz="4" w:space="0" w:color="000000"/>
              <w:left w:val="single" w:sz="4" w:space="0" w:color="000000"/>
              <w:bottom w:val="single" w:sz="4" w:space="0" w:color="000000"/>
            </w:tcBorders>
          </w:tcPr>
          <w:p w14:paraId="6766FE3B" w14:textId="34BCCC57" w:rsidR="00D80962" w:rsidRPr="009F0916" w:rsidRDefault="00D80962" w:rsidP="000E648E">
            <w:pPr>
              <w:snapToGrid w:val="0"/>
              <w:rPr>
                <w:rFonts w:asciiTheme="minorHAnsi" w:eastAsia="SimSun" w:hAnsiTheme="minorHAnsi" w:cstheme="minorHAnsi"/>
                <w:sz w:val="22"/>
                <w:szCs w:val="22"/>
              </w:rPr>
            </w:pPr>
            <w:r w:rsidRPr="009F0916">
              <w:rPr>
                <w:rFonts w:asciiTheme="minorHAnsi" w:eastAsia="SimSun" w:hAnsiTheme="minorHAnsi" w:cstheme="minorHAnsi"/>
                <w:sz w:val="22"/>
                <w:szCs w:val="22"/>
              </w:rPr>
              <w:t xml:space="preserve">1. </w:t>
            </w:r>
            <w:r w:rsidR="0034338E">
              <w:rPr>
                <w:rFonts w:asciiTheme="minorHAnsi" w:eastAsia="SimSun" w:hAnsiTheme="minorHAnsi" w:cstheme="minorHAnsi"/>
                <w:sz w:val="22"/>
                <w:szCs w:val="22"/>
              </w:rPr>
              <w:t>New Life</w:t>
            </w:r>
          </w:p>
          <w:p w14:paraId="6A08D767" w14:textId="373A99EB" w:rsidR="00B959AB" w:rsidRPr="009F0916" w:rsidRDefault="00D80962" w:rsidP="0034338E">
            <w:pPr>
              <w:rPr>
                <w:rFonts w:asciiTheme="minorHAnsi" w:eastAsia="SimSun" w:hAnsiTheme="minorHAnsi" w:cstheme="minorHAnsi"/>
                <w:sz w:val="22"/>
                <w:szCs w:val="22"/>
              </w:rPr>
            </w:pPr>
            <w:r w:rsidRPr="009F0916">
              <w:rPr>
                <w:rFonts w:asciiTheme="minorHAnsi" w:eastAsia="SimSun" w:hAnsiTheme="minorHAnsi" w:cstheme="minorHAnsi"/>
                <w:sz w:val="22"/>
                <w:szCs w:val="22"/>
              </w:rPr>
              <w:t xml:space="preserve">2. </w:t>
            </w:r>
            <w:r w:rsidR="0034338E">
              <w:rPr>
                <w:rFonts w:asciiTheme="minorHAnsi" w:eastAsia="SimSun" w:hAnsiTheme="minorHAnsi" w:cstheme="minorHAnsi"/>
                <w:sz w:val="22"/>
                <w:szCs w:val="22"/>
              </w:rPr>
              <w:t xml:space="preserve">Eucharist – Structure of the Mass </w:t>
            </w:r>
          </w:p>
        </w:tc>
        <w:tc>
          <w:tcPr>
            <w:tcW w:w="1771" w:type="dxa"/>
            <w:tcBorders>
              <w:top w:val="single" w:sz="4" w:space="0" w:color="000000"/>
              <w:left w:val="single" w:sz="4" w:space="0" w:color="000000"/>
              <w:bottom w:val="single" w:sz="4" w:space="0" w:color="000000"/>
            </w:tcBorders>
          </w:tcPr>
          <w:p w14:paraId="703C861F" w14:textId="77777777" w:rsidR="00D80962" w:rsidRPr="009F0916" w:rsidRDefault="00D80962" w:rsidP="000E648E">
            <w:pPr>
              <w:snapToGrid w:val="0"/>
              <w:rPr>
                <w:rFonts w:asciiTheme="minorHAnsi" w:eastAsia="SimSun" w:hAnsiTheme="minorHAnsi" w:cstheme="minorHAnsi"/>
                <w:sz w:val="22"/>
                <w:szCs w:val="22"/>
              </w:rPr>
            </w:pPr>
            <w:r w:rsidRPr="009F0916">
              <w:rPr>
                <w:rFonts w:asciiTheme="minorHAnsi" w:eastAsia="SimSun" w:hAnsiTheme="minorHAnsi" w:cstheme="minorHAnsi"/>
                <w:sz w:val="22"/>
                <w:szCs w:val="22"/>
              </w:rPr>
              <w:t>1. Eucharist: The Structure of the Mass continued.</w:t>
            </w:r>
          </w:p>
          <w:p w14:paraId="5CF24F31" w14:textId="77777777" w:rsidR="00D80962" w:rsidRPr="009F0916" w:rsidRDefault="00D80962" w:rsidP="000E648E">
            <w:pPr>
              <w:rPr>
                <w:rFonts w:asciiTheme="minorHAnsi" w:eastAsia="SimSun" w:hAnsiTheme="minorHAnsi" w:cstheme="minorHAnsi"/>
                <w:sz w:val="22"/>
                <w:szCs w:val="22"/>
              </w:rPr>
            </w:pPr>
          </w:p>
          <w:p w14:paraId="56D4F56C" w14:textId="77777777" w:rsidR="00D80962" w:rsidRPr="009F0916" w:rsidRDefault="00D80962" w:rsidP="000E648E">
            <w:pPr>
              <w:rPr>
                <w:rFonts w:asciiTheme="minorHAnsi" w:eastAsia="SimSun" w:hAnsiTheme="minorHAnsi" w:cstheme="minorHAnsi"/>
                <w:sz w:val="22"/>
                <w:szCs w:val="22"/>
              </w:rPr>
            </w:pPr>
            <w:r w:rsidRPr="009F0916">
              <w:rPr>
                <w:rFonts w:asciiTheme="minorHAnsi" w:eastAsia="SimSun" w:hAnsiTheme="minorHAnsi" w:cstheme="minorHAnsi"/>
                <w:sz w:val="22"/>
                <w:szCs w:val="22"/>
              </w:rPr>
              <w:t>2. The Bible: A Special Book.</w:t>
            </w:r>
          </w:p>
        </w:tc>
        <w:tc>
          <w:tcPr>
            <w:tcW w:w="1782" w:type="dxa"/>
            <w:tcBorders>
              <w:top w:val="single" w:sz="4" w:space="0" w:color="000000"/>
              <w:left w:val="single" w:sz="4" w:space="0" w:color="000000"/>
              <w:bottom w:val="single" w:sz="4" w:space="0" w:color="000000"/>
              <w:right w:val="single" w:sz="4" w:space="0" w:color="000000"/>
            </w:tcBorders>
          </w:tcPr>
          <w:p w14:paraId="42D81C48" w14:textId="77777777" w:rsidR="00D80962" w:rsidRPr="009F0916" w:rsidRDefault="00D80962" w:rsidP="000E648E">
            <w:pPr>
              <w:snapToGrid w:val="0"/>
              <w:rPr>
                <w:rFonts w:asciiTheme="minorHAnsi" w:eastAsia="SimSun" w:hAnsiTheme="minorHAnsi" w:cstheme="minorHAnsi"/>
                <w:sz w:val="22"/>
                <w:szCs w:val="22"/>
              </w:rPr>
            </w:pPr>
            <w:r w:rsidRPr="009F0916">
              <w:rPr>
                <w:rFonts w:asciiTheme="minorHAnsi" w:eastAsia="SimSun" w:hAnsiTheme="minorHAnsi" w:cstheme="minorHAnsi"/>
                <w:sz w:val="22"/>
                <w:szCs w:val="22"/>
              </w:rPr>
              <w:t>1. Mission: Serving Others with Jesus.</w:t>
            </w:r>
          </w:p>
          <w:p w14:paraId="77C1CD25" w14:textId="77777777" w:rsidR="00D80962" w:rsidRPr="009F0916" w:rsidRDefault="00D80962" w:rsidP="000E648E">
            <w:pPr>
              <w:rPr>
                <w:rFonts w:asciiTheme="minorHAnsi" w:eastAsia="SimSun" w:hAnsiTheme="minorHAnsi" w:cstheme="minorHAnsi"/>
                <w:sz w:val="22"/>
                <w:szCs w:val="22"/>
              </w:rPr>
            </w:pPr>
          </w:p>
          <w:p w14:paraId="60E80039" w14:textId="77777777" w:rsidR="00D80962" w:rsidRPr="009F0916" w:rsidRDefault="00D80962" w:rsidP="000E648E">
            <w:pPr>
              <w:rPr>
                <w:rFonts w:asciiTheme="minorHAnsi" w:eastAsia="SimSun" w:hAnsiTheme="minorHAnsi" w:cstheme="minorHAnsi"/>
                <w:sz w:val="22"/>
                <w:szCs w:val="22"/>
              </w:rPr>
            </w:pPr>
            <w:r w:rsidRPr="009F0916">
              <w:rPr>
                <w:rFonts w:asciiTheme="minorHAnsi" w:eastAsia="SimSun" w:hAnsiTheme="minorHAnsi" w:cstheme="minorHAnsi"/>
                <w:sz w:val="22"/>
                <w:szCs w:val="22"/>
              </w:rPr>
              <w:t>2. Christmas: A Time to Gather.</w:t>
            </w:r>
          </w:p>
        </w:tc>
      </w:tr>
      <w:tr w:rsidR="00D80962" w:rsidRPr="009F0916" w14:paraId="56ACAE43" w14:textId="77777777" w:rsidTr="00B36C38">
        <w:tc>
          <w:tcPr>
            <w:tcW w:w="1771" w:type="dxa"/>
            <w:vMerge w:val="restart"/>
            <w:tcBorders>
              <w:top w:val="single" w:sz="4" w:space="0" w:color="000000"/>
              <w:left w:val="single" w:sz="4" w:space="0" w:color="000000"/>
              <w:bottom w:val="single" w:sz="4" w:space="0" w:color="000000"/>
            </w:tcBorders>
            <w:vAlign w:val="center"/>
          </w:tcPr>
          <w:p w14:paraId="7D4E9BDF" w14:textId="77777777" w:rsidR="008B30FC" w:rsidRPr="009F0916" w:rsidRDefault="00AD1B8D" w:rsidP="00AD1B8D">
            <w:pPr>
              <w:snapToGrid w:val="0"/>
              <w:rPr>
                <w:rFonts w:asciiTheme="minorHAnsi" w:eastAsia="SimSun" w:hAnsiTheme="minorHAnsi" w:cstheme="minorHAnsi"/>
                <w:sz w:val="22"/>
                <w:szCs w:val="22"/>
              </w:rPr>
            </w:pPr>
            <w:r>
              <w:rPr>
                <w:rFonts w:asciiTheme="minorHAnsi" w:eastAsia="SimSun" w:hAnsiTheme="minorHAnsi" w:cstheme="minorHAnsi"/>
                <w:sz w:val="22"/>
                <w:szCs w:val="22"/>
              </w:rPr>
              <w:t xml:space="preserve">        </w:t>
            </w:r>
            <w:r w:rsidR="008B30FC" w:rsidRPr="009F0916">
              <w:rPr>
                <w:rFonts w:asciiTheme="minorHAnsi" w:eastAsia="SimSun" w:hAnsiTheme="minorHAnsi" w:cstheme="minorHAnsi"/>
                <w:sz w:val="22"/>
                <w:szCs w:val="22"/>
              </w:rPr>
              <w:t>History/</w:t>
            </w:r>
          </w:p>
          <w:p w14:paraId="4BBEBEDC" w14:textId="77777777" w:rsidR="00723B14" w:rsidRPr="009F0916" w:rsidRDefault="008B30FC" w:rsidP="00723B14">
            <w:pPr>
              <w:snapToGrid w:val="0"/>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Geography</w:t>
            </w:r>
          </w:p>
          <w:p w14:paraId="6FACD9B5" w14:textId="77777777" w:rsidR="00D80962" w:rsidRPr="009F0916" w:rsidRDefault="00D80962" w:rsidP="00723B14">
            <w:pPr>
              <w:snapToGrid w:val="0"/>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 xml:space="preserve">Science </w:t>
            </w:r>
          </w:p>
          <w:p w14:paraId="5528E226" w14:textId="77777777" w:rsidR="00D80962" w:rsidRPr="009F0916" w:rsidRDefault="00D80962" w:rsidP="000E648E">
            <w:pPr>
              <w:jc w:val="center"/>
              <w:rPr>
                <w:rFonts w:asciiTheme="minorHAnsi" w:eastAsia="SimSun" w:hAnsiTheme="minorHAnsi" w:cstheme="minorHAnsi"/>
                <w:sz w:val="22"/>
                <w:szCs w:val="22"/>
              </w:rPr>
            </w:pPr>
          </w:p>
          <w:p w14:paraId="1C78AD24" w14:textId="77777777" w:rsidR="00D80962" w:rsidRPr="009F0916" w:rsidRDefault="00D80962" w:rsidP="000E648E">
            <w:pPr>
              <w:jc w:val="center"/>
              <w:rPr>
                <w:rFonts w:asciiTheme="minorHAnsi" w:eastAsia="SimSun" w:hAnsiTheme="minorHAnsi" w:cstheme="minorHAnsi"/>
                <w:sz w:val="22"/>
                <w:szCs w:val="22"/>
              </w:rPr>
            </w:pPr>
          </w:p>
          <w:p w14:paraId="5C96EFAE" w14:textId="77777777" w:rsidR="00D80962" w:rsidRPr="009F0916" w:rsidRDefault="00D80962" w:rsidP="000E648E">
            <w:pPr>
              <w:jc w:val="center"/>
              <w:rPr>
                <w:rFonts w:asciiTheme="minorHAnsi" w:eastAsia="SimSun" w:hAnsiTheme="minorHAnsi" w:cstheme="minorHAnsi"/>
                <w:sz w:val="22"/>
                <w:szCs w:val="22"/>
              </w:rPr>
            </w:pPr>
          </w:p>
        </w:tc>
        <w:tc>
          <w:tcPr>
            <w:tcW w:w="1771" w:type="dxa"/>
            <w:tcBorders>
              <w:top w:val="single" w:sz="4" w:space="0" w:color="000000"/>
              <w:left w:val="single" w:sz="4" w:space="0" w:color="000000"/>
              <w:bottom w:val="single" w:sz="4" w:space="0" w:color="000000"/>
            </w:tcBorders>
          </w:tcPr>
          <w:p w14:paraId="2575C97E" w14:textId="77777777" w:rsidR="00D80962" w:rsidRPr="009F0916" w:rsidRDefault="003C23FC" w:rsidP="000E648E">
            <w:pPr>
              <w:snapToGrid w:val="0"/>
              <w:rPr>
                <w:rFonts w:asciiTheme="minorHAnsi" w:eastAsia="SimSun" w:hAnsiTheme="minorHAnsi" w:cstheme="minorHAnsi"/>
                <w:sz w:val="22"/>
                <w:szCs w:val="22"/>
              </w:rPr>
            </w:pPr>
            <w:r w:rsidRPr="009F0916">
              <w:rPr>
                <w:rFonts w:asciiTheme="minorHAnsi" w:eastAsia="SimSun" w:hAnsiTheme="minorHAnsi" w:cstheme="minorHAnsi"/>
                <w:sz w:val="22"/>
                <w:szCs w:val="22"/>
              </w:rPr>
              <w:t>First Contacts</w:t>
            </w:r>
          </w:p>
          <w:p w14:paraId="32BFB41A" w14:textId="77777777" w:rsidR="00D80962" w:rsidRPr="009F0916" w:rsidRDefault="00D80962" w:rsidP="000E648E">
            <w:pPr>
              <w:rPr>
                <w:rFonts w:asciiTheme="minorHAnsi" w:eastAsia="SimSun" w:hAnsiTheme="minorHAnsi" w:cstheme="minorHAnsi"/>
                <w:sz w:val="22"/>
                <w:szCs w:val="22"/>
              </w:rPr>
            </w:pPr>
          </w:p>
          <w:p w14:paraId="7F6D0E4D" w14:textId="77777777" w:rsidR="00D80962" w:rsidRPr="009F0916" w:rsidRDefault="00D80962" w:rsidP="000E648E">
            <w:pPr>
              <w:rPr>
                <w:rFonts w:asciiTheme="minorHAnsi" w:eastAsia="SimSun" w:hAnsiTheme="minorHAnsi" w:cstheme="minorHAnsi"/>
                <w:sz w:val="22"/>
                <w:szCs w:val="22"/>
              </w:rPr>
            </w:pPr>
          </w:p>
        </w:tc>
        <w:tc>
          <w:tcPr>
            <w:tcW w:w="1771" w:type="dxa"/>
            <w:tcBorders>
              <w:top w:val="single" w:sz="4" w:space="0" w:color="000000"/>
              <w:left w:val="single" w:sz="4" w:space="0" w:color="000000"/>
              <w:bottom w:val="single" w:sz="4" w:space="0" w:color="000000"/>
            </w:tcBorders>
          </w:tcPr>
          <w:p w14:paraId="15CA9D68" w14:textId="77777777" w:rsidR="00D80962" w:rsidRPr="009F0916" w:rsidRDefault="00B959AB" w:rsidP="00B959AB">
            <w:pPr>
              <w:snapToGrid w:val="0"/>
              <w:rPr>
                <w:rFonts w:asciiTheme="minorHAnsi" w:eastAsia="SimSun" w:hAnsiTheme="minorHAnsi" w:cstheme="minorHAnsi"/>
                <w:sz w:val="22"/>
                <w:szCs w:val="22"/>
              </w:rPr>
            </w:pPr>
            <w:r>
              <w:rPr>
                <w:rFonts w:asciiTheme="minorHAnsi" w:eastAsia="SimSun" w:hAnsiTheme="minorHAnsi" w:cstheme="minorHAnsi"/>
                <w:sz w:val="22"/>
                <w:szCs w:val="22"/>
              </w:rPr>
              <w:t>Science</w:t>
            </w:r>
            <w:r w:rsidR="00704BA5">
              <w:rPr>
                <w:rFonts w:asciiTheme="minorHAnsi" w:eastAsia="SimSun" w:hAnsiTheme="minorHAnsi" w:cstheme="minorHAnsi"/>
                <w:sz w:val="22"/>
                <w:szCs w:val="22"/>
              </w:rPr>
              <w:t xml:space="preserve"> –Living Things</w:t>
            </w:r>
          </w:p>
        </w:tc>
        <w:tc>
          <w:tcPr>
            <w:tcW w:w="1771" w:type="dxa"/>
            <w:tcBorders>
              <w:top w:val="single" w:sz="4" w:space="0" w:color="000000"/>
              <w:left w:val="single" w:sz="4" w:space="0" w:color="000000"/>
              <w:bottom w:val="single" w:sz="4" w:space="0" w:color="000000"/>
            </w:tcBorders>
          </w:tcPr>
          <w:p w14:paraId="190554F5" w14:textId="77777777" w:rsidR="00D80962" w:rsidRPr="009F0916" w:rsidRDefault="00B36C38" w:rsidP="000E648E">
            <w:pPr>
              <w:snapToGrid w:val="0"/>
              <w:rPr>
                <w:rFonts w:asciiTheme="minorHAnsi" w:eastAsia="SimSun" w:hAnsiTheme="minorHAnsi" w:cstheme="minorHAnsi"/>
                <w:sz w:val="22"/>
                <w:szCs w:val="22"/>
              </w:rPr>
            </w:pPr>
            <w:r w:rsidRPr="009F0916">
              <w:rPr>
                <w:rFonts w:asciiTheme="minorHAnsi" w:eastAsia="SimSun" w:hAnsiTheme="minorHAnsi" w:cstheme="minorHAnsi"/>
                <w:sz w:val="22"/>
                <w:szCs w:val="22"/>
              </w:rPr>
              <w:t>Geography- The Earth’s Environment</w:t>
            </w:r>
          </w:p>
          <w:p w14:paraId="7C98FAFD" w14:textId="77777777" w:rsidR="003C23FC" w:rsidRPr="009F0916" w:rsidRDefault="003C23FC" w:rsidP="000E648E">
            <w:pPr>
              <w:snapToGrid w:val="0"/>
              <w:rPr>
                <w:rFonts w:asciiTheme="minorHAnsi" w:eastAsia="SimSun" w:hAnsiTheme="minorHAnsi" w:cstheme="minorHAnsi"/>
                <w:sz w:val="22"/>
                <w:szCs w:val="22"/>
              </w:rPr>
            </w:pPr>
          </w:p>
        </w:tc>
        <w:tc>
          <w:tcPr>
            <w:tcW w:w="1782" w:type="dxa"/>
            <w:tcBorders>
              <w:top w:val="single" w:sz="4" w:space="0" w:color="000000"/>
              <w:left w:val="single" w:sz="4" w:space="0" w:color="000000"/>
              <w:bottom w:val="single" w:sz="4" w:space="0" w:color="000000"/>
              <w:right w:val="single" w:sz="4" w:space="0" w:color="000000"/>
            </w:tcBorders>
          </w:tcPr>
          <w:p w14:paraId="13E1C0C3" w14:textId="77777777" w:rsidR="003C23FC" w:rsidRPr="009F0916" w:rsidRDefault="00B36C38" w:rsidP="000E648E">
            <w:pPr>
              <w:snapToGrid w:val="0"/>
              <w:rPr>
                <w:rFonts w:asciiTheme="minorHAnsi" w:eastAsia="SimSun" w:hAnsiTheme="minorHAnsi" w:cstheme="minorHAnsi"/>
                <w:sz w:val="22"/>
                <w:szCs w:val="22"/>
              </w:rPr>
            </w:pPr>
            <w:r w:rsidRPr="009F0916">
              <w:rPr>
                <w:rFonts w:asciiTheme="minorHAnsi" w:eastAsia="SimSun" w:hAnsiTheme="minorHAnsi" w:cstheme="minorHAnsi"/>
                <w:sz w:val="22"/>
                <w:szCs w:val="22"/>
              </w:rPr>
              <w:t>Science – Earth and Space Sciences- Night &amp; Day/Beneath our feet</w:t>
            </w:r>
          </w:p>
        </w:tc>
      </w:tr>
      <w:tr w:rsidR="00D80962" w:rsidRPr="009F0916" w14:paraId="7433C38F" w14:textId="77777777" w:rsidTr="00B36C38">
        <w:tc>
          <w:tcPr>
            <w:tcW w:w="1771" w:type="dxa"/>
            <w:vMerge/>
            <w:tcBorders>
              <w:top w:val="single" w:sz="4" w:space="0" w:color="000000"/>
              <w:left w:val="single" w:sz="4" w:space="0" w:color="000000"/>
              <w:bottom w:val="single" w:sz="4" w:space="0" w:color="000000"/>
            </w:tcBorders>
            <w:vAlign w:val="center"/>
          </w:tcPr>
          <w:p w14:paraId="39A62DBC" w14:textId="77777777" w:rsidR="00D80962" w:rsidRPr="009F0916" w:rsidRDefault="00D80962" w:rsidP="000E648E">
            <w:pPr>
              <w:snapToGrid w:val="0"/>
              <w:jc w:val="center"/>
              <w:rPr>
                <w:rFonts w:asciiTheme="minorHAnsi" w:eastAsia="SimSun" w:hAnsiTheme="minorHAnsi" w:cstheme="minorHAnsi"/>
                <w:sz w:val="22"/>
                <w:szCs w:val="22"/>
              </w:rPr>
            </w:pPr>
          </w:p>
        </w:tc>
        <w:tc>
          <w:tcPr>
            <w:tcW w:w="7095" w:type="dxa"/>
            <w:gridSpan w:val="4"/>
            <w:tcBorders>
              <w:top w:val="single" w:sz="4" w:space="0" w:color="000000"/>
              <w:left w:val="single" w:sz="4" w:space="0" w:color="000000"/>
              <w:bottom w:val="single" w:sz="4" w:space="0" w:color="000000"/>
              <w:right w:val="single" w:sz="4" w:space="0" w:color="000000"/>
            </w:tcBorders>
          </w:tcPr>
          <w:p w14:paraId="373566A1" w14:textId="77777777" w:rsidR="00D80962" w:rsidRPr="009F0916" w:rsidRDefault="00D80962" w:rsidP="000E648E">
            <w:pPr>
              <w:snapToGrid w:val="0"/>
              <w:rPr>
                <w:rFonts w:asciiTheme="minorHAnsi" w:eastAsia="SimSun" w:hAnsiTheme="minorHAnsi" w:cstheme="minorHAnsi"/>
                <w:sz w:val="22"/>
                <w:szCs w:val="22"/>
              </w:rPr>
            </w:pPr>
          </w:p>
          <w:p w14:paraId="16AF0675" w14:textId="77777777" w:rsidR="00D80962" w:rsidRPr="009F0916" w:rsidRDefault="00D80962" w:rsidP="008B29E5">
            <w:pPr>
              <w:rPr>
                <w:rFonts w:asciiTheme="minorHAnsi" w:eastAsia="SimSun" w:hAnsiTheme="minorHAnsi" w:cstheme="minorHAnsi"/>
                <w:sz w:val="22"/>
                <w:szCs w:val="22"/>
              </w:rPr>
            </w:pPr>
            <w:r w:rsidRPr="009F0916">
              <w:rPr>
                <w:rFonts w:asciiTheme="minorHAnsi" w:eastAsia="SimSun" w:hAnsiTheme="minorHAnsi" w:cstheme="minorHAnsi"/>
                <w:sz w:val="22"/>
                <w:szCs w:val="22"/>
              </w:rPr>
              <w:t xml:space="preserve">The students attend a lesson in the computer room once a </w:t>
            </w:r>
            <w:r w:rsidR="000B47A3" w:rsidRPr="009F0916">
              <w:rPr>
                <w:rFonts w:asciiTheme="minorHAnsi" w:eastAsia="SimSun" w:hAnsiTheme="minorHAnsi" w:cstheme="minorHAnsi"/>
                <w:sz w:val="22"/>
                <w:szCs w:val="22"/>
              </w:rPr>
              <w:t>week</w:t>
            </w:r>
            <w:r w:rsidRPr="009F0916">
              <w:rPr>
                <w:rFonts w:asciiTheme="minorHAnsi" w:eastAsia="SimSun" w:hAnsiTheme="minorHAnsi" w:cstheme="minorHAnsi"/>
                <w:sz w:val="22"/>
                <w:szCs w:val="22"/>
              </w:rPr>
              <w:t xml:space="preserve"> for </w:t>
            </w:r>
            <w:r w:rsidR="008B29E5" w:rsidRPr="009F0916">
              <w:rPr>
                <w:rFonts w:asciiTheme="minorHAnsi" w:eastAsia="SimSun" w:hAnsiTheme="minorHAnsi" w:cstheme="minorHAnsi"/>
                <w:sz w:val="22"/>
                <w:szCs w:val="22"/>
              </w:rPr>
              <w:t>60</w:t>
            </w:r>
            <w:r w:rsidRPr="009F0916">
              <w:rPr>
                <w:rFonts w:asciiTheme="minorHAnsi" w:eastAsia="SimSun" w:hAnsiTheme="minorHAnsi" w:cstheme="minorHAnsi"/>
                <w:sz w:val="22"/>
                <w:szCs w:val="22"/>
              </w:rPr>
              <w:t xml:space="preserve"> minutes </w:t>
            </w:r>
            <w:r w:rsidR="008B29E5" w:rsidRPr="009F0916">
              <w:rPr>
                <w:rFonts w:asciiTheme="minorHAnsi" w:eastAsia="SimSun" w:hAnsiTheme="minorHAnsi" w:cstheme="minorHAnsi"/>
                <w:sz w:val="22"/>
                <w:szCs w:val="22"/>
              </w:rPr>
              <w:t>with their class teacher.</w:t>
            </w:r>
          </w:p>
          <w:p w14:paraId="5397736B" w14:textId="77777777" w:rsidR="00D80962" w:rsidRPr="009F0916" w:rsidRDefault="00D80962" w:rsidP="000E648E">
            <w:pPr>
              <w:rPr>
                <w:rFonts w:asciiTheme="minorHAnsi" w:eastAsia="SimSun" w:hAnsiTheme="minorHAnsi" w:cstheme="minorHAnsi"/>
                <w:sz w:val="22"/>
                <w:szCs w:val="22"/>
              </w:rPr>
            </w:pPr>
          </w:p>
        </w:tc>
      </w:tr>
      <w:tr w:rsidR="00397AF9" w:rsidRPr="009F0916" w14:paraId="58041D3B" w14:textId="77777777" w:rsidTr="0015702D">
        <w:trPr>
          <w:trHeight w:val="1000"/>
        </w:trPr>
        <w:tc>
          <w:tcPr>
            <w:tcW w:w="1771" w:type="dxa"/>
            <w:tcBorders>
              <w:top w:val="single" w:sz="4" w:space="0" w:color="000000"/>
              <w:left w:val="single" w:sz="4" w:space="0" w:color="000000"/>
              <w:bottom w:val="single" w:sz="4" w:space="0" w:color="000000"/>
            </w:tcBorders>
            <w:vAlign w:val="center"/>
          </w:tcPr>
          <w:p w14:paraId="00E2302D" w14:textId="77777777" w:rsidR="00397AF9" w:rsidRPr="009F0916" w:rsidRDefault="00397AF9" w:rsidP="000E648E">
            <w:pPr>
              <w:snapToGrid w:val="0"/>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Creative Arts</w:t>
            </w:r>
          </w:p>
          <w:p w14:paraId="005EDF21" w14:textId="77777777" w:rsidR="00397AF9" w:rsidRPr="009F0916" w:rsidRDefault="00397AF9" w:rsidP="00FC7E55">
            <w:pPr>
              <w:rPr>
                <w:rFonts w:asciiTheme="minorHAnsi" w:eastAsia="SimSun" w:hAnsiTheme="minorHAnsi" w:cstheme="minorHAnsi"/>
                <w:sz w:val="22"/>
                <w:szCs w:val="22"/>
              </w:rPr>
            </w:pPr>
          </w:p>
        </w:tc>
        <w:tc>
          <w:tcPr>
            <w:tcW w:w="1773" w:type="dxa"/>
            <w:tcBorders>
              <w:top w:val="single" w:sz="4" w:space="0" w:color="000000"/>
              <w:left w:val="single" w:sz="4" w:space="0" w:color="000000"/>
              <w:bottom w:val="single" w:sz="4" w:space="0" w:color="000000"/>
              <w:right w:val="single" w:sz="4" w:space="0" w:color="000000"/>
            </w:tcBorders>
          </w:tcPr>
          <w:p w14:paraId="52A2B1FB" w14:textId="77777777" w:rsidR="00397AF9" w:rsidRPr="00E70D07" w:rsidRDefault="00397AF9" w:rsidP="000E648E">
            <w:pPr>
              <w:snapToGrid w:val="0"/>
              <w:rPr>
                <w:rFonts w:asciiTheme="minorHAnsi" w:eastAsia="SimSun" w:hAnsiTheme="minorHAnsi" w:cstheme="minorHAnsi"/>
                <w:sz w:val="22"/>
                <w:szCs w:val="22"/>
              </w:rPr>
            </w:pPr>
            <w:r w:rsidRPr="00E70D07">
              <w:rPr>
                <w:rFonts w:asciiTheme="minorHAnsi" w:eastAsia="SimSun" w:hAnsiTheme="minorHAnsi" w:cstheme="minorHAnsi"/>
                <w:sz w:val="22"/>
                <w:szCs w:val="22"/>
              </w:rPr>
              <w:t>Visual Arts</w:t>
            </w:r>
          </w:p>
          <w:p w14:paraId="4692C9FA" w14:textId="77777777" w:rsidR="00E70D07" w:rsidRDefault="00E70D07" w:rsidP="00E70D07">
            <w:pPr>
              <w:snapToGrid w:val="0"/>
              <w:rPr>
                <w:rFonts w:asciiTheme="minorHAnsi" w:eastAsia="SimSun" w:hAnsiTheme="minorHAnsi" w:cstheme="minorHAnsi"/>
                <w:sz w:val="22"/>
                <w:szCs w:val="22"/>
              </w:rPr>
            </w:pPr>
            <w:r w:rsidRPr="00E70D07">
              <w:rPr>
                <w:rFonts w:asciiTheme="minorHAnsi" w:eastAsia="SimSun" w:hAnsiTheme="minorHAnsi" w:cstheme="minorHAnsi"/>
                <w:sz w:val="22"/>
                <w:szCs w:val="22"/>
              </w:rPr>
              <w:t>- Aboriginal Instruments</w:t>
            </w:r>
          </w:p>
          <w:p w14:paraId="085B5D75" w14:textId="77777777" w:rsidR="00E70D07" w:rsidRDefault="00E70D07" w:rsidP="00E70D07">
            <w:pPr>
              <w:snapToGrid w:val="0"/>
              <w:rPr>
                <w:rFonts w:asciiTheme="minorHAnsi" w:eastAsia="SimSun" w:hAnsiTheme="minorHAnsi" w:cstheme="minorHAnsi"/>
                <w:sz w:val="22"/>
                <w:szCs w:val="22"/>
              </w:rPr>
            </w:pPr>
            <w:r>
              <w:rPr>
                <w:rFonts w:asciiTheme="minorHAnsi" w:eastAsia="SimSun" w:hAnsiTheme="minorHAnsi" w:cstheme="minorHAnsi"/>
                <w:sz w:val="22"/>
                <w:szCs w:val="22"/>
              </w:rPr>
              <w:t>Drama</w:t>
            </w:r>
          </w:p>
          <w:p w14:paraId="341CF89E" w14:textId="77777777" w:rsidR="00E70D07" w:rsidRDefault="00E70D07" w:rsidP="00E70D07">
            <w:pPr>
              <w:snapToGrid w:val="0"/>
              <w:rPr>
                <w:rFonts w:asciiTheme="minorHAnsi" w:eastAsia="SimSun" w:hAnsiTheme="minorHAnsi" w:cstheme="minorHAnsi"/>
                <w:sz w:val="22"/>
                <w:szCs w:val="22"/>
              </w:rPr>
            </w:pPr>
            <w:r>
              <w:rPr>
                <w:rFonts w:asciiTheme="minorHAnsi" w:eastAsia="SimSun" w:hAnsiTheme="minorHAnsi" w:cstheme="minorHAnsi"/>
              </w:rPr>
              <w:t>-</w:t>
            </w:r>
            <w:r>
              <w:rPr>
                <w:rFonts w:asciiTheme="minorHAnsi" w:eastAsia="SimSun" w:hAnsiTheme="minorHAnsi" w:cstheme="minorHAnsi"/>
                <w:sz w:val="22"/>
                <w:szCs w:val="22"/>
              </w:rPr>
              <w:t>Perform your own ending</w:t>
            </w:r>
          </w:p>
          <w:p w14:paraId="567A9831" w14:textId="77777777" w:rsidR="00E70D07" w:rsidRDefault="00E70D07" w:rsidP="00E70D07">
            <w:pPr>
              <w:snapToGrid w:val="0"/>
              <w:rPr>
                <w:rFonts w:asciiTheme="minorHAnsi" w:eastAsia="SimSun" w:hAnsiTheme="minorHAnsi" w:cstheme="minorHAnsi"/>
                <w:sz w:val="22"/>
                <w:szCs w:val="22"/>
              </w:rPr>
            </w:pPr>
            <w:r w:rsidRPr="00E70D07">
              <w:rPr>
                <w:rFonts w:asciiTheme="minorHAnsi" w:eastAsia="SimSun" w:hAnsiTheme="minorHAnsi" w:cstheme="minorHAnsi"/>
                <w:sz w:val="22"/>
                <w:szCs w:val="22"/>
              </w:rPr>
              <w:t>Music</w:t>
            </w:r>
          </w:p>
          <w:p w14:paraId="382D84FD" w14:textId="77777777" w:rsidR="00E70D07" w:rsidRPr="00E70D07" w:rsidRDefault="00E70D07" w:rsidP="00E70D07">
            <w:pPr>
              <w:snapToGrid w:val="0"/>
              <w:rPr>
                <w:rFonts w:asciiTheme="minorHAnsi" w:eastAsia="SimSun" w:hAnsiTheme="minorHAnsi" w:cstheme="minorHAnsi"/>
                <w:sz w:val="22"/>
                <w:szCs w:val="22"/>
              </w:rPr>
            </w:pPr>
            <w:r>
              <w:rPr>
                <w:rFonts w:asciiTheme="minorHAnsi" w:eastAsia="SimSun" w:hAnsiTheme="minorHAnsi" w:cstheme="minorHAnsi"/>
                <w:sz w:val="22"/>
                <w:szCs w:val="22"/>
              </w:rPr>
              <w:t xml:space="preserve">-Beat, Rhythm, Dynamics, Tone, </w:t>
            </w:r>
            <w:r>
              <w:rPr>
                <w:rFonts w:asciiTheme="minorHAnsi" w:eastAsia="SimSun" w:hAnsiTheme="minorHAnsi" w:cstheme="minorHAnsi"/>
                <w:sz w:val="22"/>
                <w:szCs w:val="22"/>
              </w:rPr>
              <w:lastRenderedPageBreak/>
              <w:t>Texture and Tempo</w:t>
            </w:r>
          </w:p>
        </w:tc>
        <w:tc>
          <w:tcPr>
            <w:tcW w:w="1774" w:type="dxa"/>
            <w:tcBorders>
              <w:top w:val="single" w:sz="4" w:space="0" w:color="000000"/>
              <w:left w:val="single" w:sz="4" w:space="0" w:color="000000"/>
              <w:bottom w:val="single" w:sz="4" w:space="0" w:color="000000"/>
              <w:right w:val="single" w:sz="4" w:space="0" w:color="000000"/>
            </w:tcBorders>
          </w:tcPr>
          <w:p w14:paraId="4553BB0C" w14:textId="77777777" w:rsidR="00E70D07" w:rsidRDefault="00E70D07" w:rsidP="000E648E">
            <w:pPr>
              <w:snapToGrid w:val="0"/>
              <w:rPr>
                <w:rFonts w:asciiTheme="minorHAnsi" w:eastAsia="SimSun" w:hAnsiTheme="minorHAnsi" w:cstheme="minorHAnsi"/>
                <w:sz w:val="22"/>
                <w:szCs w:val="22"/>
              </w:rPr>
            </w:pPr>
            <w:r>
              <w:rPr>
                <w:rFonts w:asciiTheme="minorHAnsi" w:eastAsia="SimSun" w:hAnsiTheme="minorHAnsi" w:cstheme="minorHAnsi"/>
                <w:sz w:val="22"/>
                <w:szCs w:val="22"/>
              </w:rPr>
              <w:lastRenderedPageBreak/>
              <w:t>Dance</w:t>
            </w:r>
          </w:p>
          <w:p w14:paraId="383B8CBB" w14:textId="77777777" w:rsidR="00E70D07" w:rsidRDefault="00E70D07" w:rsidP="000E648E">
            <w:pPr>
              <w:snapToGrid w:val="0"/>
              <w:rPr>
                <w:rFonts w:asciiTheme="minorHAnsi" w:eastAsia="SimSun" w:hAnsiTheme="minorHAnsi" w:cstheme="minorHAnsi"/>
                <w:sz w:val="22"/>
                <w:szCs w:val="22"/>
              </w:rPr>
            </w:pPr>
            <w:r>
              <w:rPr>
                <w:rFonts w:asciiTheme="minorHAnsi" w:eastAsia="SimSun" w:hAnsiTheme="minorHAnsi" w:cstheme="minorHAnsi"/>
                <w:sz w:val="22"/>
                <w:szCs w:val="22"/>
              </w:rPr>
              <w:t>-Dance Around the World</w:t>
            </w:r>
          </w:p>
          <w:p w14:paraId="5F92C5D0" w14:textId="77777777" w:rsidR="00E70D07" w:rsidRDefault="00397AF9" w:rsidP="00E70D07">
            <w:pPr>
              <w:snapToGrid w:val="0"/>
              <w:rPr>
                <w:rFonts w:asciiTheme="minorHAnsi" w:eastAsia="SimSun" w:hAnsiTheme="minorHAnsi" w:cstheme="minorHAnsi"/>
                <w:sz w:val="22"/>
                <w:szCs w:val="22"/>
              </w:rPr>
            </w:pPr>
            <w:r w:rsidRPr="009F0916">
              <w:rPr>
                <w:rFonts w:asciiTheme="minorHAnsi" w:eastAsia="SimSun" w:hAnsiTheme="minorHAnsi" w:cstheme="minorHAnsi"/>
                <w:sz w:val="22"/>
                <w:szCs w:val="22"/>
              </w:rPr>
              <w:t>V</w:t>
            </w:r>
            <w:r w:rsidR="00E70D07">
              <w:rPr>
                <w:rFonts w:asciiTheme="minorHAnsi" w:eastAsia="SimSun" w:hAnsiTheme="minorHAnsi" w:cstheme="minorHAnsi"/>
                <w:sz w:val="22"/>
                <w:szCs w:val="22"/>
              </w:rPr>
              <w:t>isual Arts</w:t>
            </w:r>
          </w:p>
          <w:p w14:paraId="1CBB9B46" w14:textId="38BC401B" w:rsidR="00E70D07" w:rsidRDefault="00E70D07" w:rsidP="00E70D07">
            <w:pPr>
              <w:snapToGrid w:val="0"/>
              <w:rPr>
                <w:rFonts w:asciiTheme="minorHAnsi" w:eastAsia="SimSun" w:hAnsiTheme="minorHAnsi" w:cstheme="minorHAnsi"/>
                <w:sz w:val="22"/>
                <w:szCs w:val="22"/>
              </w:rPr>
            </w:pPr>
            <w:r>
              <w:rPr>
                <w:rFonts w:asciiTheme="minorHAnsi" w:eastAsia="SimSun" w:hAnsiTheme="minorHAnsi" w:cstheme="minorHAnsi"/>
                <w:sz w:val="22"/>
                <w:szCs w:val="22"/>
              </w:rPr>
              <w:t xml:space="preserve">-Picasso &amp; </w:t>
            </w:r>
            <w:r w:rsidR="006A2CD3">
              <w:rPr>
                <w:rFonts w:asciiTheme="minorHAnsi" w:eastAsia="SimSun" w:hAnsiTheme="minorHAnsi" w:cstheme="minorHAnsi"/>
                <w:sz w:val="22"/>
                <w:szCs w:val="22"/>
              </w:rPr>
              <w:t>the weeping woman</w:t>
            </w:r>
          </w:p>
          <w:p w14:paraId="28F410F8" w14:textId="611D2DD8" w:rsidR="006A2CD3" w:rsidRDefault="006A2CD3" w:rsidP="00E70D07">
            <w:pPr>
              <w:snapToGrid w:val="0"/>
              <w:rPr>
                <w:rFonts w:asciiTheme="minorHAnsi" w:eastAsia="SimSun" w:hAnsiTheme="minorHAnsi" w:cstheme="minorHAnsi"/>
                <w:sz w:val="22"/>
                <w:szCs w:val="22"/>
              </w:rPr>
            </w:pPr>
            <w:r>
              <w:rPr>
                <w:rFonts w:asciiTheme="minorHAnsi" w:eastAsia="SimSun" w:hAnsiTheme="minorHAnsi" w:cstheme="minorHAnsi"/>
                <w:sz w:val="22"/>
                <w:szCs w:val="22"/>
              </w:rPr>
              <w:t>Stone Art – Refugee families Journey</w:t>
            </w:r>
          </w:p>
          <w:p w14:paraId="3848F30B" w14:textId="77777777" w:rsidR="00832F7D" w:rsidRDefault="00E70D07" w:rsidP="00832F7D">
            <w:pPr>
              <w:snapToGrid w:val="0"/>
              <w:rPr>
                <w:rFonts w:asciiTheme="minorHAnsi" w:eastAsia="SimSun" w:hAnsiTheme="minorHAnsi" w:cstheme="minorHAnsi"/>
                <w:sz w:val="22"/>
                <w:szCs w:val="22"/>
              </w:rPr>
            </w:pPr>
            <w:r>
              <w:rPr>
                <w:rFonts w:asciiTheme="minorHAnsi" w:eastAsia="SimSun" w:hAnsiTheme="minorHAnsi" w:cstheme="minorHAnsi"/>
                <w:sz w:val="22"/>
                <w:szCs w:val="22"/>
              </w:rPr>
              <w:lastRenderedPageBreak/>
              <w:t>Drama</w:t>
            </w:r>
            <w:r w:rsidR="00704BA5">
              <w:rPr>
                <w:rFonts w:asciiTheme="minorHAnsi" w:eastAsia="SimSun" w:hAnsiTheme="minorHAnsi" w:cstheme="minorHAnsi"/>
                <w:sz w:val="22"/>
                <w:szCs w:val="22"/>
              </w:rPr>
              <w:t>-</w:t>
            </w:r>
            <w:r w:rsidR="00832F7D">
              <w:rPr>
                <w:rFonts w:asciiTheme="minorHAnsi" w:eastAsia="SimSun" w:hAnsiTheme="minorHAnsi" w:cstheme="minorHAnsi"/>
                <w:sz w:val="22"/>
                <w:szCs w:val="22"/>
              </w:rPr>
              <w:t>Improvisation</w:t>
            </w:r>
          </w:p>
          <w:p w14:paraId="644096AF" w14:textId="6623F81F" w:rsidR="00397AF9" w:rsidRPr="00E70D07" w:rsidRDefault="00832F7D" w:rsidP="00832F7D">
            <w:pPr>
              <w:snapToGrid w:val="0"/>
              <w:rPr>
                <w:rFonts w:asciiTheme="minorHAnsi" w:eastAsia="SimSun" w:hAnsiTheme="minorHAnsi" w:cstheme="minorHAnsi"/>
                <w:sz w:val="22"/>
                <w:szCs w:val="22"/>
              </w:rPr>
            </w:pPr>
            <w:r>
              <w:rPr>
                <w:rFonts w:asciiTheme="minorHAnsi" w:eastAsia="SimSun" w:hAnsiTheme="minorHAnsi" w:cstheme="minorHAnsi"/>
                <w:sz w:val="22"/>
                <w:szCs w:val="22"/>
              </w:rPr>
              <w:t>Freeze Frames</w:t>
            </w:r>
            <w:r w:rsidR="00704BA5">
              <w:rPr>
                <w:rFonts w:asciiTheme="minorHAnsi" w:eastAsia="SimSun" w:hAnsiTheme="minorHAnsi" w:cstheme="minorHAnsi"/>
                <w:sz w:val="22"/>
                <w:szCs w:val="22"/>
              </w:rPr>
              <w:t xml:space="preserve"> </w:t>
            </w:r>
          </w:p>
        </w:tc>
        <w:tc>
          <w:tcPr>
            <w:tcW w:w="1774" w:type="dxa"/>
            <w:tcBorders>
              <w:top w:val="single" w:sz="4" w:space="0" w:color="000000"/>
              <w:left w:val="single" w:sz="4" w:space="0" w:color="000000"/>
              <w:bottom w:val="single" w:sz="4" w:space="0" w:color="000000"/>
              <w:right w:val="single" w:sz="4" w:space="0" w:color="000000"/>
            </w:tcBorders>
          </w:tcPr>
          <w:p w14:paraId="1CE191A4" w14:textId="77777777" w:rsidR="00397AF9" w:rsidRDefault="00397AF9" w:rsidP="000E648E">
            <w:pPr>
              <w:rPr>
                <w:rFonts w:asciiTheme="minorHAnsi" w:eastAsia="SimSun" w:hAnsiTheme="minorHAnsi" w:cstheme="minorHAnsi"/>
                <w:sz w:val="22"/>
                <w:szCs w:val="22"/>
              </w:rPr>
            </w:pPr>
            <w:r w:rsidRPr="009F0916">
              <w:rPr>
                <w:rFonts w:asciiTheme="minorHAnsi" w:eastAsia="SimSun" w:hAnsiTheme="minorHAnsi" w:cstheme="minorHAnsi"/>
                <w:sz w:val="22"/>
                <w:szCs w:val="22"/>
              </w:rPr>
              <w:lastRenderedPageBreak/>
              <w:t>Visual Arts</w:t>
            </w:r>
          </w:p>
          <w:p w14:paraId="149D00CB" w14:textId="77777777" w:rsidR="00E70D07" w:rsidRDefault="00E70D07" w:rsidP="000E648E">
            <w:pPr>
              <w:rPr>
                <w:rFonts w:asciiTheme="minorHAnsi" w:eastAsia="SimSun" w:hAnsiTheme="minorHAnsi" w:cstheme="minorHAnsi"/>
                <w:sz w:val="22"/>
                <w:szCs w:val="22"/>
              </w:rPr>
            </w:pPr>
            <w:r>
              <w:rPr>
                <w:rFonts w:asciiTheme="minorHAnsi" w:eastAsia="SimSun" w:hAnsiTheme="minorHAnsi" w:cstheme="minorHAnsi"/>
                <w:sz w:val="22"/>
                <w:szCs w:val="22"/>
              </w:rPr>
              <w:t>-Perspective</w:t>
            </w:r>
          </w:p>
          <w:p w14:paraId="663438C5" w14:textId="77777777" w:rsidR="00E70D07" w:rsidRDefault="00E70D07" w:rsidP="000E648E">
            <w:pPr>
              <w:rPr>
                <w:rFonts w:asciiTheme="minorHAnsi" w:eastAsia="SimSun" w:hAnsiTheme="minorHAnsi" w:cstheme="minorHAnsi"/>
                <w:sz w:val="22"/>
                <w:szCs w:val="22"/>
              </w:rPr>
            </w:pPr>
            <w:r>
              <w:rPr>
                <w:rFonts w:asciiTheme="minorHAnsi" w:eastAsia="SimSun" w:hAnsiTheme="minorHAnsi" w:cstheme="minorHAnsi"/>
                <w:sz w:val="22"/>
                <w:szCs w:val="22"/>
              </w:rPr>
              <w:t>Drama</w:t>
            </w:r>
          </w:p>
          <w:p w14:paraId="7C72D346" w14:textId="77777777" w:rsidR="00E70D07" w:rsidRDefault="00E70D07" w:rsidP="000E648E">
            <w:pPr>
              <w:rPr>
                <w:rFonts w:asciiTheme="minorHAnsi" w:eastAsia="SimSun" w:hAnsiTheme="minorHAnsi" w:cstheme="minorHAnsi"/>
                <w:sz w:val="22"/>
                <w:szCs w:val="22"/>
              </w:rPr>
            </w:pPr>
            <w:r>
              <w:rPr>
                <w:rFonts w:asciiTheme="minorHAnsi" w:eastAsia="SimSun" w:hAnsiTheme="minorHAnsi" w:cstheme="minorHAnsi"/>
                <w:sz w:val="22"/>
                <w:szCs w:val="22"/>
              </w:rPr>
              <w:t>-Charlie and the Chocolate Factory</w:t>
            </w:r>
          </w:p>
          <w:p w14:paraId="5C203258" w14:textId="77777777" w:rsidR="00E70D07" w:rsidRDefault="00E70D07" w:rsidP="000E648E">
            <w:pPr>
              <w:rPr>
                <w:rFonts w:asciiTheme="minorHAnsi" w:eastAsia="SimSun" w:hAnsiTheme="minorHAnsi" w:cstheme="minorHAnsi"/>
                <w:sz w:val="22"/>
                <w:szCs w:val="22"/>
              </w:rPr>
            </w:pPr>
            <w:r>
              <w:rPr>
                <w:rFonts w:asciiTheme="minorHAnsi" w:eastAsia="SimSun" w:hAnsiTheme="minorHAnsi" w:cstheme="minorHAnsi"/>
                <w:sz w:val="22"/>
                <w:szCs w:val="22"/>
              </w:rPr>
              <w:t>Music</w:t>
            </w:r>
          </w:p>
          <w:p w14:paraId="5A383501" w14:textId="77777777" w:rsidR="00E70D07" w:rsidRPr="009F0916" w:rsidRDefault="00E70D07" w:rsidP="000E648E">
            <w:pPr>
              <w:rPr>
                <w:rFonts w:asciiTheme="minorHAnsi" w:eastAsia="SimSun" w:hAnsiTheme="minorHAnsi" w:cstheme="minorHAnsi"/>
                <w:sz w:val="22"/>
                <w:szCs w:val="22"/>
              </w:rPr>
            </w:pPr>
            <w:r>
              <w:rPr>
                <w:rFonts w:asciiTheme="minorHAnsi" w:eastAsia="SimSun" w:hAnsiTheme="minorHAnsi" w:cstheme="minorHAnsi"/>
                <w:sz w:val="22"/>
                <w:szCs w:val="22"/>
              </w:rPr>
              <w:t>-Music Features and Notions</w:t>
            </w:r>
          </w:p>
        </w:tc>
        <w:tc>
          <w:tcPr>
            <w:tcW w:w="1774" w:type="dxa"/>
            <w:tcBorders>
              <w:top w:val="single" w:sz="4" w:space="0" w:color="000000"/>
              <w:left w:val="single" w:sz="4" w:space="0" w:color="000000"/>
              <w:bottom w:val="single" w:sz="4" w:space="0" w:color="000000"/>
              <w:right w:val="single" w:sz="4" w:space="0" w:color="000000"/>
            </w:tcBorders>
          </w:tcPr>
          <w:p w14:paraId="39565BCD" w14:textId="77777777" w:rsidR="00760FCA" w:rsidRDefault="00760FCA" w:rsidP="000E648E">
            <w:pPr>
              <w:rPr>
                <w:rFonts w:asciiTheme="minorHAnsi" w:eastAsia="SimSun" w:hAnsiTheme="minorHAnsi" w:cstheme="minorHAnsi"/>
                <w:sz w:val="22"/>
                <w:szCs w:val="22"/>
              </w:rPr>
            </w:pPr>
            <w:r>
              <w:rPr>
                <w:rFonts w:asciiTheme="minorHAnsi" w:eastAsia="SimSun" w:hAnsiTheme="minorHAnsi" w:cstheme="minorHAnsi"/>
                <w:sz w:val="22"/>
                <w:szCs w:val="22"/>
              </w:rPr>
              <w:t>Dance</w:t>
            </w:r>
          </w:p>
          <w:p w14:paraId="410CABA7" w14:textId="77777777" w:rsidR="00760FCA" w:rsidRDefault="00760FCA" w:rsidP="000E648E">
            <w:pPr>
              <w:rPr>
                <w:rFonts w:asciiTheme="minorHAnsi" w:eastAsia="SimSun" w:hAnsiTheme="minorHAnsi" w:cstheme="minorHAnsi"/>
                <w:sz w:val="22"/>
                <w:szCs w:val="22"/>
              </w:rPr>
            </w:pPr>
            <w:r>
              <w:rPr>
                <w:rFonts w:asciiTheme="minorHAnsi" w:eastAsia="SimSun" w:hAnsiTheme="minorHAnsi" w:cstheme="minorHAnsi"/>
                <w:sz w:val="22"/>
                <w:szCs w:val="22"/>
              </w:rPr>
              <w:t>-Dance maps and choreography</w:t>
            </w:r>
          </w:p>
          <w:p w14:paraId="1E21F9E4" w14:textId="77777777" w:rsidR="00397AF9" w:rsidRDefault="00397AF9" w:rsidP="000E648E">
            <w:pPr>
              <w:rPr>
                <w:rFonts w:asciiTheme="minorHAnsi" w:eastAsia="SimSun" w:hAnsiTheme="minorHAnsi" w:cstheme="minorHAnsi"/>
                <w:sz w:val="22"/>
                <w:szCs w:val="22"/>
              </w:rPr>
            </w:pPr>
            <w:r w:rsidRPr="009F0916">
              <w:rPr>
                <w:rFonts w:asciiTheme="minorHAnsi" w:eastAsia="SimSun" w:hAnsiTheme="minorHAnsi" w:cstheme="minorHAnsi"/>
                <w:sz w:val="22"/>
                <w:szCs w:val="22"/>
              </w:rPr>
              <w:t>Visual Arts</w:t>
            </w:r>
          </w:p>
          <w:p w14:paraId="187C599A" w14:textId="77777777" w:rsidR="00760FCA" w:rsidRDefault="00760FCA" w:rsidP="000E648E">
            <w:pPr>
              <w:rPr>
                <w:rFonts w:asciiTheme="minorHAnsi" w:eastAsia="SimSun" w:hAnsiTheme="minorHAnsi" w:cstheme="minorHAnsi"/>
                <w:sz w:val="22"/>
                <w:szCs w:val="22"/>
              </w:rPr>
            </w:pPr>
            <w:r>
              <w:rPr>
                <w:rFonts w:asciiTheme="minorHAnsi" w:eastAsia="SimSun" w:hAnsiTheme="minorHAnsi" w:cstheme="minorHAnsi"/>
                <w:sz w:val="22"/>
                <w:szCs w:val="22"/>
              </w:rPr>
              <w:t>-Van Gogh</w:t>
            </w:r>
          </w:p>
          <w:p w14:paraId="75861E24" w14:textId="77777777" w:rsidR="00760FCA" w:rsidRDefault="00760FCA" w:rsidP="000E648E">
            <w:pPr>
              <w:rPr>
                <w:rFonts w:asciiTheme="minorHAnsi" w:eastAsia="SimSun" w:hAnsiTheme="minorHAnsi" w:cstheme="minorHAnsi"/>
                <w:sz w:val="22"/>
                <w:szCs w:val="22"/>
              </w:rPr>
            </w:pPr>
            <w:r>
              <w:rPr>
                <w:rFonts w:asciiTheme="minorHAnsi" w:eastAsia="SimSun" w:hAnsiTheme="minorHAnsi" w:cstheme="minorHAnsi"/>
                <w:sz w:val="22"/>
                <w:szCs w:val="22"/>
              </w:rPr>
              <w:t>Drama</w:t>
            </w:r>
          </w:p>
          <w:p w14:paraId="353F49EF" w14:textId="77777777" w:rsidR="00760FCA" w:rsidRPr="009F0916" w:rsidRDefault="00760FCA" w:rsidP="000E648E">
            <w:pPr>
              <w:rPr>
                <w:rFonts w:asciiTheme="minorHAnsi" w:eastAsia="SimSun" w:hAnsiTheme="minorHAnsi" w:cstheme="minorHAnsi"/>
                <w:sz w:val="22"/>
                <w:szCs w:val="22"/>
              </w:rPr>
            </w:pPr>
            <w:r>
              <w:rPr>
                <w:rFonts w:asciiTheme="minorHAnsi" w:eastAsia="SimSun" w:hAnsiTheme="minorHAnsi" w:cstheme="minorHAnsi"/>
                <w:sz w:val="22"/>
                <w:szCs w:val="22"/>
              </w:rPr>
              <w:t>-A Christmas Story</w:t>
            </w:r>
          </w:p>
        </w:tc>
      </w:tr>
      <w:tr w:rsidR="00D80962" w:rsidRPr="009F0916" w14:paraId="554D32D6" w14:textId="77777777" w:rsidTr="00B36C38">
        <w:tc>
          <w:tcPr>
            <w:tcW w:w="1771" w:type="dxa"/>
            <w:tcBorders>
              <w:top w:val="single" w:sz="4" w:space="0" w:color="000000"/>
              <w:left w:val="single" w:sz="4" w:space="0" w:color="000000"/>
              <w:bottom w:val="single" w:sz="4" w:space="0" w:color="000000"/>
            </w:tcBorders>
            <w:vAlign w:val="center"/>
          </w:tcPr>
          <w:p w14:paraId="30E23E3F" w14:textId="77777777" w:rsidR="00D80962" w:rsidRPr="009F0916" w:rsidRDefault="00D80962" w:rsidP="000E648E">
            <w:pPr>
              <w:snapToGrid w:val="0"/>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lastRenderedPageBreak/>
              <w:t>PDHPE</w:t>
            </w:r>
          </w:p>
          <w:p w14:paraId="727ABA3F" w14:textId="77777777" w:rsidR="00D80962" w:rsidRPr="009F0916" w:rsidRDefault="00B36C38" w:rsidP="000E648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Sport day- Tuesday</w:t>
            </w:r>
          </w:p>
          <w:p w14:paraId="6947E80A" w14:textId="77777777" w:rsidR="00D80962" w:rsidRPr="009F0916" w:rsidRDefault="00D80962" w:rsidP="000E648E">
            <w:pPr>
              <w:jc w:val="center"/>
              <w:rPr>
                <w:rFonts w:asciiTheme="minorHAnsi" w:eastAsia="SimSun" w:hAnsiTheme="minorHAnsi" w:cstheme="minorHAnsi"/>
                <w:sz w:val="22"/>
                <w:szCs w:val="22"/>
              </w:rPr>
            </w:pPr>
          </w:p>
          <w:p w14:paraId="069DA9DE" w14:textId="77777777" w:rsidR="00D80962" w:rsidRPr="009F0916" w:rsidRDefault="00D80962" w:rsidP="000E648E">
            <w:pPr>
              <w:jc w:val="center"/>
              <w:rPr>
                <w:rFonts w:asciiTheme="minorHAnsi" w:eastAsia="SimSun" w:hAnsiTheme="minorHAnsi" w:cstheme="minorHAnsi"/>
                <w:sz w:val="22"/>
                <w:szCs w:val="22"/>
              </w:rPr>
            </w:pPr>
          </w:p>
          <w:p w14:paraId="698A6224" w14:textId="77777777" w:rsidR="00D80962" w:rsidRPr="009F0916" w:rsidRDefault="00D80962" w:rsidP="000E648E">
            <w:pPr>
              <w:jc w:val="center"/>
              <w:rPr>
                <w:rFonts w:asciiTheme="minorHAnsi" w:eastAsia="SimSun" w:hAnsiTheme="minorHAnsi" w:cstheme="minorHAnsi"/>
                <w:sz w:val="22"/>
                <w:szCs w:val="22"/>
              </w:rPr>
            </w:pPr>
          </w:p>
          <w:p w14:paraId="7CE3FDA1" w14:textId="77777777" w:rsidR="00D80962" w:rsidRPr="009F0916" w:rsidRDefault="00D80962" w:rsidP="000E648E">
            <w:pPr>
              <w:jc w:val="center"/>
              <w:rPr>
                <w:rFonts w:asciiTheme="minorHAnsi" w:eastAsia="SimSun" w:hAnsiTheme="minorHAnsi" w:cstheme="minorHAnsi"/>
                <w:sz w:val="22"/>
                <w:szCs w:val="22"/>
              </w:rPr>
            </w:pPr>
          </w:p>
        </w:tc>
        <w:tc>
          <w:tcPr>
            <w:tcW w:w="1771" w:type="dxa"/>
            <w:tcBorders>
              <w:top w:val="single" w:sz="4" w:space="0" w:color="000000"/>
              <w:left w:val="single" w:sz="4" w:space="0" w:color="000000"/>
              <w:bottom w:val="single" w:sz="4" w:space="0" w:color="000000"/>
            </w:tcBorders>
          </w:tcPr>
          <w:p w14:paraId="518601AC" w14:textId="77777777" w:rsidR="00D80962" w:rsidRPr="009F0916" w:rsidRDefault="000B47A3" w:rsidP="000E648E">
            <w:pPr>
              <w:snapToGrid w:val="0"/>
              <w:rPr>
                <w:rFonts w:asciiTheme="minorHAnsi" w:eastAsia="SimSun" w:hAnsiTheme="minorHAnsi" w:cstheme="minorHAnsi"/>
                <w:sz w:val="22"/>
                <w:szCs w:val="22"/>
              </w:rPr>
            </w:pPr>
            <w:r w:rsidRPr="009F0916">
              <w:rPr>
                <w:rFonts w:asciiTheme="minorHAnsi" w:eastAsia="SimSun" w:hAnsiTheme="minorHAnsi" w:cstheme="minorHAnsi"/>
                <w:sz w:val="22"/>
                <w:szCs w:val="22"/>
              </w:rPr>
              <w:t>PD/H Active Lifestyle</w:t>
            </w:r>
          </w:p>
          <w:p w14:paraId="65DA938B" w14:textId="0B12DA07" w:rsidR="00D80962" w:rsidRDefault="00D80962" w:rsidP="000E648E">
            <w:pPr>
              <w:rPr>
                <w:rFonts w:asciiTheme="minorHAnsi" w:eastAsia="SimSun" w:hAnsiTheme="minorHAnsi" w:cstheme="minorHAnsi"/>
                <w:sz w:val="22"/>
                <w:szCs w:val="22"/>
              </w:rPr>
            </w:pPr>
          </w:p>
          <w:p w14:paraId="6D430460" w14:textId="77777777" w:rsidR="00251DD0" w:rsidRPr="009F0916" w:rsidRDefault="00251DD0" w:rsidP="000E648E">
            <w:pPr>
              <w:rPr>
                <w:rFonts w:asciiTheme="minorHAnsi" w:eastAsia="SimSun" w:hAnsiTheme="minorHAnsi" w:cstheme="minorHAnsi"/>
                <w:sz w:val="22"/>
                <w:szCs w:val="22"/>
              </w:rPr>
            </w:pPr>
          </w:p>
          <w:p w14:paraId="7E0E6AB7" w14:textId="461677F2" w:rsidR="007A5360" w:rsidRPr="009F0916" w:rsidRDefault="000B47A3" w:rsidP="00251DD0">
            <w:pPr>
              <w:rPr>
                <w:rFonts w:asciiTheme="minorHAnsi" w:eastAsia="SimSun" w:hAnsiTheme="minorHAnsi" w:cstheme="minorHAnsi"/>
                <w:sz w:val="22"/>
                <w:szCs w:val="22"/>
              </w:rPr>
            </w:pPr>
            <w:r w:rsidRPr="009F0916">
              <w:rPr>
                <w:rFonts w:asciiTheme="minorHAnsi" w:eastAsia="SimSun" w:hAnsiTheme="minorHAnsi" w:cstheme="minorHAnsi"/>
                <w:sz w:val="22"/>
                <w:szCs w:val="22"/>
              </w:rPr>
              <w:t xml:space="preserve">PE: </w:t>
            </w:r>
            <w:proofErr w:type="spellStart"/>
            <w:r w:rsidRPr="009F0916">
              <w:rPr>
                <w:rFonts w:asciiTheme="minorHAnsi" w:eastAsia="SimSun" w:hAnsiTheme="minorHAnsi" w:cstheme="minorHAnsi"/>
                <w:sz w:val="22"/>
                <w:szCs w:val="22"/>
              </w:rPr>
              <w:t>Newcombe</w:t>
            </w:r>
            <w:proofErr w:type="spellEnd"/>
            <w:r w:rsidRPr="009F0916">
              <w:rPr>
                <w:rFonts w:asciiTheme="minorHAnsi" w:eastAsia="SimSun" w:hAnsiTheme="minorHAnsi" w:cstheme="minorHAnsi"/>
                <w:sz w:val="22"/>
                <w:szCs w:val="22"/>
              </w:rPr>
              <w:t xml:space="preserve"> Ball</w:t>
            </w:r>
            <w:r w:rsidR="00251DD0">
              <w:rPr>
                <w:rFonts w:asciiTheme="minorHAnsi" w:eastAsia="SimSun" w:hAnsiTheme="minorHAnsi" w:cstheme="minorHAnsi"/>
                <w:sz w:val="22"/>
                <w:szCs w:val="22"/>
              </w:rPr>
              <w:t xml:space="preserve"> and </w:t>
            </w:r>
            <w:r w:rsidR="007A5360" w:rsidRPr="009F0916">
              <w:rPr>
                <w:rFonts w:asciiTheme="minorHAnsi" w:eastAsia="SimSun" w:hAnsiTheme="minorHAnsi" w:cstheme="minorHAnsi"/>
                <w:sz w:val="22"/>
                <w:szCs w:val="22"/>
              </w:rPr>
              <w:t>Swimming</w:t>
            </w:r>
          </w:p>
        </w:tc>
        <w:tc>
          <w:tcPr>
            <w:tcW w:w="1771" w:type="dxa"/>
            <w:tcBorders>
              <w:top w:val="single" w:sz="4" w:space="0" w:color="000000"/>
              <w:left w:val="single" w:sz="4" w:space="0" w:color="000000"/>
              <w:bottom w:val="single" w:sz="4" w:space="0" w:color="000000"/>
            </w:tcBorders>
          </w:tcPr>
          <w:p w14:paraId="0A20F2E2" w14:textId="70F37C00" w:rsidR="00D80962" w:rsidRDefault="004E5216" w:rsidP="000E648E">
            <w:pPr>
              <w:snapToGrid w:val="0"/>
              <w:rPr>
                <w:rFonts w:asciiTheme="minorHAnsi" w:eastAsia="SimSun" w:hAnsiTheme="minorHAnsi" w:cstheme="minorHAnsi"/>
                <w:sz w:val="22"/>
                <w:szCs w:val="22"/>
              </w:rPr>
            </w:pPr>
            <w:r w:rsidRPr="009F0916">
              <w:rPr>
                <w:rFonts w:asciiTheme="minorHAnsi" w:eastAsia="SimSun" w:hAnsiTheme="minorHAnsi" w:cstheme="minorHAnsi"/>
                <w:sz w:val="22"/>
                <w:szCs w:val="22"/>
              </w:rPr>
              <w:t xml:space="preserve">PD/H </w:t>
            </w:r>
            <w:r w:rsidR="003824C2">
              <w:rPr>
                <w:rFonts w:asciiTheme="minorHAnsi" w:eastAsia="SimSun" w:hAnsiTheme="minorHAnsi" w:cstheme="minorHAnsi"/>
                <w:sz w:val="22"/>
                <w:szCs w:val="22"/>
              </w:rPr>
              <w:t>Growth &amp; Development</w:t>
            </w:r>
            <w:r w:rsidR="00704BA5">
              <w:rPr>
                <w:rFonts w:asciiTheme="minorHAnsi" w:eastAsia="SimSun" w:hAnsiTheme="minorHAnsi" w:cstheme="minorHAnsi"/>
                <w:sz w:val="22"/>
                <w:szCs w:val="22"/>
              </w:rPr>
              <w:t xml:space="preserve"> </w:t>
            </w:r>
          </w:p>
          <w:p w14:paraId="47E9071B" w14:textId="1401C5A6" w:rsidR="003824C2" w:rsidRPr="009F0916" w:rsidRDefault="003824C2" w:rsidP="000E648E">
            <w:pPr>
              <w:snapToGrid w:val="0"/>
              <w:rPr>
                <w:rFonts w:asciiTheme="minorHAnsi" w:eastAsia="SimSun" w:hAnsiTheme="minorHAnsi" w:cstheme="minorHAnsi"/>
                <w:sz w:val="22"/>
                <w:szCs w:val="22"/>
              </w:rPr>
            </w:pPr>
            <w:r>
              <w:rPr>
                <w:rFonts w:asciiTheme="minorHAnsi" w:eastAsia="SimSun" w:hAnsiTheme="minorHAnsi" w:cstheme="minorHAnsi"/>
                <w:sz w:val="22"/>
                <w:szCs w:val="22"/>
              </w:rPr>
              <w:t xml:space="preserve">Safe Living </w:t>
            </w:r>
          </w:p>
          <w:p w14:paraId="2D127A15" w14:textId="77777777" w:rsidR="00D80962" w:rsidRPr="009F0916" w:rsidRDefault="00D80962" w:rsidP="000E648E">
            <w:pPr>
              <w:rPr>
                <w:rFonts w:asciiTheme="minorHAnsi" w:eastAsia="SimSun" w:hAnsiTheme="minorHAnsi" w:cstheme="minorHAnsi"/>
                <w:sz w:val="22"/>
                <w:szCs w:val="22"/>
              </w:rPr>
            </w:pPr>
          </w:p>
          <w:p w14:paraId="0E4B587C" w14:textId="1B4C6231" w:rsidR="003824C2" w:rsidRDefault="003824C2" w:rsidP="003824C2">
            <w:pPr>
              <w:rPr>
                <w:rFonts w:asciiTheme="minorHAnsi" w:eastAsia="SimSun" w:hAnsiTheme="minorHAnsi" w:cstheme="minorHAnsi"/>
                <w:sz w:val="22"/>
                <w:szCs w:val="22"/>
              </w:rPr>
            </w:pPr>
            <w:r>
              <w:rPr>
                <w:rFonts w:asciiTheme="minorHAnsi" w:eastAsia="SimSun" w:hAnsiTheme="minorHAnsi" w:cstheme="minorHAnsi"/>
                <w:sz w:val="22"/>
                <w:szCs w:val="22"/>
              </w:rPr>
              <w:t>PE: Netball</w:t>
            </w:r>
            <w:r w:rsidR="00251DD0">
              <w:rPr>
                <w:rFonts w:asciiTheme="minorHAnsi" w:eastAsia="SimSun" w:hAnsiTheme="minorHAnsi" w:cstheme="minorHAnsi"/>
                <w:sz w:val="22"/>
                <w:szCs w:val="22"/>
              </w:rPr>
              <w:t xml:space="preserve"> and</w:t>
            </w:r>
          </w:p>
          <w:p w14:paraId="38E23106" w14:textId="191679CC" w:rsidR="00D80962" w:rsidRPr="009F0916" w:rsidRDefault="00FC29EF" w:rsidP="003824C2">
            <w:pPr>
              <w:rPr>
                <w:rFonts w:asciiTheme="minorHAnsi" w:eastAsia="SimSun" w:hAnsiTheme="minorHAnsi" w:cstheme="minorHAnsi"/>
                <w:sz w:val="22"/>
                <w:szCs w:val="22"/>
              </w:rPr>
            </w:pPr>
            <w:r w:rsidRPr="009F0916">
              <w:rPr>
                <w:rFonts w:asciiTheme="minorHAnsi" w:eastAsia="SimSun" w:hAnsiTheme="minorHAnsi" w:cstheme="minorHAnsi"/>
                <w:sz w:val="22"/>
                <w:szCs w:val="22"/>
              </w:rPr>
              <w:t>A</w:t>
            </w:r>
            <w:r w:rsidR="004E5216" w:rsidRPr="009F0916">
              <w:rPr>
                <w:rFonts w:asciiTheme="minorHAnsi" w:eastAsia="SimSun" w:hAnsiTheme="minorHAnsi" w:cstheme="minorHAnsi"/>
                <w:sz w:val="22"/>
                <w:szCs w:val="22"/>
              </w:rPr>
              <w:t>thletics</w:t>
            </w:r>
            <w:r w:rsidR="00E4679D">
              <w:rPr>
                <w:rFonts w:asciiTheme="minorHAnsi" w:eastAsia="SimSun" w:hAnsiTheme="minorHAnsi" w:cstheme="minorHAnsi"/>
                <w:sz w:val="22"/>
                <w:szCs w:val="22"/>
              </w:rPr>
              <w:t xml:space="preserve"> Carnival preparation</w:t>
            </w:r>
          </w:p>
        </w:tc>
        <w:tc>
          <w:tcPr>
            <w:tcW w:w="1771" w:type="dxa"/>
            <w:tcBorders>
              <w:top w:val="single" w:sz="4" w:space="0" w:color="000000"/>
              <w:left w:val="single" w:sz="4" w:space="0" w:color="000000"/>
              <w:bottom w:val="single" w:sz="4" w:space="0" w:color="000000"/>
            </w:tcBorders>
          </w:tcPr>
          <w:p w14:paraId="587F9243" w14:textId="77777777" w:rsidR="00D80962" w:rsidRPr="009F0916" w:rsidRDefault="004E5216" w:rsidP="000E648E">
            <w:pPr>
              <w:snapToGrid w:val="0"/>
              <w:rPr>
                <w:rFonts w:asciiTheme="minorHAnsi" w:eastAsia="SimSun" w:hAnsiTheme="minorHAnsi" w:cstheme="minorHAnsi"/>
                <w:sz w:val="22"/>
                <w:szCs w:val="22"/>
              </w:rPr>
            </w:pPr>
            <w:r w:rsidRPr="009F0916">
              <w:rPr>
                <w:rFonts w:asciiTheme="minorHAnsi" w:eastAsia="SimSun" w:hAnsiTheme="minorHAnsi" w:cstheme="minorHAnsi"/>
                <w:sz w:val="22"/>
                <w:szCs w:val="22"/>
              </w:rPr>
              <w:t>PD/H Personal Health Choices</w:t>
            </w:r>
          </w:p>
          <w:p w14:paraId="311B0170" w14:textId="71D096C5" w:rsidR="00D80962" w:rsidRDefault="00D80962" w:rsidP="000E648E">
            <w:pPr>
              <w:rPr>
                <w:rFonts w:asciiTheme="minorHAnsi" w:eastAsia="SimSun" w:hAnsiTheme="minorHAnsi" w:cstheme="minorHAnsi"/>
                <w:sz w:val="22"/>
                <w:szCs w:val="22"/>
              </w:rPr>
            </w:pPr>
          </w:p>
          <w:p w14:paraId="6A34EA71" w14:textId="77777777" w:rsidR="00251DD0" w:rsidRPr="009F0916" w:rsidRDefault="00251DD0" w:rsidP="000E648E">
            <w:pPr>
              <w:rPr>
                <w:rFonts w:asciiTheme="minorHAnsi" w:eastAsia="SimSun" w:hAnsiTheme="minorHAnsi" w:cstheme="minorHAnsi"/>
                <w:sz w:val="22"/>
                <w:szCs w:val="22"/>
              </w:rPr>
            </w:pPr>
          </w:p>
          <w:p w14:paraId="7412EB25" w14:textId="76CEAD05" w:rsidR="00D80962" w:rsidRPr="009F0916" w:rsidRDefault="004E5216" w:rsidP="00251DD0">
            <w:pPr>
              <w:rPr>
                <w:rFonts w:asciiTheme="minorHAnsi" w:eastAsia="SimSun" w:hAnsiTheme="minorHAnsi" w:cstheme="minorHAnsi"/>
                <w:sz w:val="22"/>
                <w:szCs w:val="22"/>
              </w:rPr>
            </w:pPr>
            <w:r w:rsidRPr="009F0916">
              <w:rPr>
                <w:rFonts w:asciiTheme="minorHAnsi" w:eastAsia="SimSun" w:hAnsiTheme="minorHAnsi" w:cstheme="minorHAnsi"/>
                <w:sz w:val="22"/>
                <w:szCs w:val="22"/>
              </w:rPr>
              <w:t xml:space="preserve">PE: </w:t>
            </w:r>
            <w:r w:rsidR="00251DD0">
              <w:rPr>
                <w:rFonts w:asciiTheme="minorHAnsi" w:eastAsia="SimSun" w:hAnsiTheme="minorHAnsi" w:cstheme="minorHAnsi"/>
                <w:sz w:val="22"/>
                <w:szCs w:val="22"/>
              </w:rPr>
              <w:t>Dance</w:t>
            </w:r>
          </w:p>
        </w:tc>
        <w:tc>
          <w:tcPr>
            <w:tcW w:w="1782" w:type="dxa"/>
            <w:tcBorders>
              <w:top w:val="single" w:sz="4" w:space="0" w:color="000000"/>
              <w:left w:val="single" w:sz="4" w:space="0" w:color="000000"/>
              <w:bottom w:val="single" w:sz="4" w:space="0" w:color="000000"/>
              <w:right w:val="single" w:sz="4" w:space="0" w:color="000000"/>
            </w:tcBorders>
          </w:tcPr>
          <w:p w14:paraId="14D3D2E5" w14:textId="77777777" w:rsidR="00D80962" w:rsidRPr="009F0916" w:rsidRDefault="004E5216" w:rsidP="000E648E">
            <w:pPr>
              <w:snapToGrid w:val="0"/>
              <w:rPr>
                <w:rFonts w:asciiTheme="minorHAnsi" w:eastAsia="SimSun" w:hAnsiTheme="minorHAnsi" w:cstheme="minorHAnsi"/>
                <w:sz w:val="22"/>
                <w:szCs w:val="22"/>
              </w:rPr>
            </w:pPr>
            <w:r w:rsidRPr="009F0916">
              <w:rPr>
                <w:rFonts w:asciiTheme="minorHAnsi" w:eastAsia="SimSun" w:hAnsiTheme="minorHAnsi" w:cstheme="minorHAnsi"/>
                <w:sz w:val="22"/>
                <w:szCs w:val="22"/>
              </w:rPr>
              <w:t>PD/H Growth and Development</w:t>
            </w:r>
          </w:p>
          <w:p w14:paraId="1D4E56C3" w14:textId="03A9A908" w:rsidR="00D80962" w:rsidRPr="009F0916" w:rsidRDefault="00D80962" w:rsidP="000E648E">
            <w:pPr>
              <w:rPr>
                <w:rFonts w:asciiTheme="minorHAnsi" w:eastAsia="SimSun" w:hAnsiTheme="minorHAnsi" w:cstheme="minorHAnsi"/>
                <w:sz w:val="22"/>
                <w:szCs w:val="22"/>
              </w:rPr>
            </w:pPr>
          </w:p>
          <w:p w14:paraId="36AE3C54" w14:textId="3689C518" w:rsidR="003824C2" w:rsidRPr="009F0916" w:rsidRDefault="00D80962" w:rsidP="003C23FC">
            <w:pPr>
              <w:rPr>
                <w:rFonts w:asciiTheme="minorHAnsi" w:eastAsia="SimSun" w:hAnsiTheme="minorHAnsi" w:cstheme="minorHAnsi"/>
                <w:sz w:val="22"/>
                <w:szCs w:val="22"/>
              </w:rPr>
            </w:pPr>
            <w:r w:rsidRPr="009F0916">
              <w:rPr>
                <w:rFonts w:asciiTheme="minorHAnsi" w:eastAsia="SimSun" w:hAnsiTheme="minorHAnsi" w:cstheme="minorHAnsi"/>
                <w:sz w:val="22"/>
                <w:szCs w:val="22"/>
              </w:rPr>
              <w:t xml:space="preserve">PE: </w:t>
            </w:r>
            <w:r w:rsidR="003824C2" w:rsidRPr="009F0916">
              <w:rPr>
                <w:rFonts w:asciiTheme="minorHAnsi" w:eastAsia="SimSun" w:hAnsiTheme="minorHAnsi" w:cstheme="minorHAnsi"/>
                <w:sz w:val="22"/>
                <w:szCs w:val="22"/>
              </w:rPr>
              <w:t>AFL</w:t>
            </w:r>
          </w:p>
        </w:tc>
      </w:tr>
    </w:tbl>
    <w:p w14:paraId="0DA43129" w14:textId="77777777" w:rsidR="00D80962" w:rsidRPr="009F0916" w:rsidRDefault="00D80962" w:rsidP="00D80962">
      <w:pPr>
        <w:rPr>
          <w:rFonts w:asciiTheme="minorHAnsi" w:hAnsiTheme="minorHAnsi" w:cstheme="minorHAnsi"/>
          <w:sz w:val="20"/>
          <w:szCs w:val="20"/>
          <w:u w:val="single"/>
        </w:rPr>
      </w:pPr>
      <w:r w:rsidRPr="009F0916">
        <w:rPr>
          <w:rFonts w:asciiTheme="minorHAnsi" w:hAnsiTheme="minorHAnsi" w:cstheme="minorHAnsi"/>
          <w:sz w:val="27"/>
          <w:szCs w:val="27"/>
          <w:u w:val="single"/>
        </w:rPr>
        <w:t>Other</w:t>
      </w:r>
      <w:r w:rsidRPr="009F0916">
        <w:rPr>
          <w:rFonts w:asciiTheme="minorHAnsi" w:hAnsiTheme="minorHAnsi" w:cstheme="minorHAnsi"/>
          <w:sz w:val="20"/>
          <w:szCs w:val="20"/>
          <w:u w:val="single"/>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843"/>
        <w:gridCol w:w="1843"/>
        <w:gridCol w:w="1701"/>
        <w:gridCol w:w="1843"/>
      </w:tblGrid>
      <w:tr w:rsidR="00D80962" w:rsidRPr="009F0916" w14:paraId="35EBBCD7" w14:textId="77777777" w:rsidTr="009D465B">
        <w:tc>
          <w:tcPr>
            <w:tcW w:w="1696" w:type="dxa"/>
          </w:tcPr>
          <w:p w14:paraId="6EFE9735" w14:textId="77777777" w:rsidR="00D80962" w:rsidRPr="009F0916" w:rsidRDefault="00D80962" w:rsidP="000E648E">
            <w:pPr>
              <w:rPr>
                <w:rFonts w:asciiTheme="minorHAnsi" w:eastAsia="SimSun" w:hAnsiTheme="minorHAnsi" w:cstheme="minorHAnsi"/>
                <w:sz w:val="20"/>
                <w:szCs w:val="20"/>
                <w:u w:val="single"/>
              </w:rPr>
            </w:pPr>
          </w:p>
        </w:tc>
        <w:tc>
          <w:tcPr>
            <w:tcW w:w="1843" w:type="dxa"/>
          </w:tcPr>
          <w:p w14:paraId="37FBB7A1" w14:textId="77777777" w:rsidR="00D80962" w:rsidRPr="009F0916" w:rsidRDefault="00D80962" w:rsidP="000E648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4 Olive</w:t>
            </w:r>
          </w:p>
        </w:tc>
        <w:tc>
          <w:tcPr>
            <w:tcW w:w="1843" w:type="dxa"/>
          </w:tcPr>
          <w:p w14:paraId="4EC05A34" w14:textId="77777777" w:rsidR="00D80962" w:rsidRPr="009F0916" w:rsidRDefault="00D80962" w:rsidP="000E648E">
            <w:pPr>
              <w:jc w:val="center"/>
              <w:rPr>
                <w:rFonts w:asciiTheme="minorHAnsi" w:eastAsia="SimSun" w:hAnsiTheme="minorHAnsi" w:cstheme="minorHAnsi"/>
                <w:sz w:val="22"/>
                <w:szCs w:val="22"/>
                <w:u w:val="single"/>
              </w:rPr>
            </w:pPr>
            <w:r w:rsidRPr="009F0916">
              <w:rPr>
                <w:rFonts w:asciiTheme="minorHAnsi" w:eastAsia="SimSun" w:hAnsiTheme="minorHAnsi" w:cstheme="minorHAnsi"/>
                <w:sz w:val="22"/>
                <w:szCs w:val="22"/>
              </w:rPr>
              <w:t>4 Aqua</w:t>
            </w:r>
          </w:p>
        </w:tc>
        <w:tc>
          <w:tcPr>
            <w:tcW w:w="1701" w:type="dxa"/>
          </w:tcPr>
          <w:p w14:paraId="44515801" w14:textId="77777777" w:rsidR="00D80962" w:rsidRPr="009F0916" w:rsidRDefault="00D80962" w:rsidP="000E648E">
            <w:pPr>
              <w:jc w:val="center"/>
              <w:rPr>
                <w:rFonts w:asciiTheme="minorHAnsi" w:eastAsia="SimSun" w:hAnsiTheme="minorHAnsi" w:cstheme="minorHAnsi"/>
                <w:sz w:val="22"/>
                <w:szCs w:val="22"/>
                <w:u w:val="single"/>
              </w:rPr>
            </w:pPr>
            <w:r w:rsidRPr="009F0916">
              <w:rPr>
                <w:rFonts w:asciiTheme="minorHAnsi" w:eastAsia="SimSun" w:hAnsiTheme="minorHAnsi" w:cstheme="minorHAnsi"/>
                <w:sz w:val="22"/>
                <w:szCs w:val="22"/>
              </w:rPr>
              <w:t>4 Amber</w:t>
            </w:r>
          </w:p>
        </w:tc>
        <w:tc>
          <w:tcPr>
            <w:tcW w:w="1843" w:type="dxa"/>
          </w:tcPr>
          <w:p w14:paraId="7FA9F367" w14:textId="77777777" w:rsidR="00D80962" w:rsidRPr="009F0916" w:rsidRDefault="00D80962" w:rsidP="000E648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4 Violet</w:t>
            </w:r>
          </w:p>
        </w:tc>
      </w:tr>
      <w:tr w:rsidR="00D80962" w:rsidRPr="009F0916" w14:paraId="5BF580A0" w14:textId="77777777" w:rsidTr="009D465B">
        <w:tc>
          <w:tcPr>
            <w:tcW w:w="1696" w:type="dxa"/>
          </w:tcPr>
          <w:p w14:paraId="2FB858DA" w14:textId="77777777" w:rsidR="00D80962" w:rsidRPr="009F0916" w:rsidRDefault="00A0613E" w:rsidP="000E648E">
            <w:pPr>
              <w:rPr>
                <w:rFonts w:asciiTheme="minorHAnsi" w:eastAsia="SimSun" w:hAnsiTheme="minorHAnsi" w:cstheme="minorHAnsi"/>
                <w:sz w:val="22"/>
                <w:szCs w:val="22"/>
              </w:rPr>
            </w:pPr>
            <w:r w:rsidRPr="009F0916">
              <w:rPr>
                <w:rFonts w:asciiTheme="minorHAnsi" w:eastAsia="SimSun" w:hAnsiTheme="minorHAnsi" w:cstheme="minorHAnsi"/>
                <w:sz w:val="22"/>
                <w:szCs w:val="22"/>
              </w:rPr>
              <w:t>Learning Centre</w:t>
            </w:r>
          </w:p>
        </w:tc>
        <w:tc>
          <w:tcPr>
            <w:tcW w:w="1843" w:type="dxa"/>
          </w:tcPr>
          <w:p w14:paraId="4E356761" w14:textId="77777777" w:rsidR="00D80962" w:rsidRPr="009F0916" w:rsidRDefault="000E648E" w:rsidP="000E648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Thursday</w:t>
            </w:r>
          </w:p>
          <w:p w14:paraId="71CBD950" w14:textId="77777777" w:rsidR="00D80962" w:rsidRPr="009F0916" w:rsidRDefault="008B30FC" w:rsidP="000E648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11:00 – 12:00</w:t>
            </w:r>
          </w:p>
          <w:p w14:paraId="345CD38A" w14:textId="77777777" w:rsidR="00D80962" w:rsidRPr="009F0916" w:rsidRDefault="00D80962" w:rsidP="000E648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Borrowing</w:t>
            </w:r>
          </w:p>
          <w:p w14:paraId="682C2A2D" w14:textId="77777777" w:rsidR="00D80962" w:rsidRPr="009F0916" w:rsidRDefault="00B36C38" w:rsidP="008B30FC">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Wednesday</w:t>
            </w:r>
          </w:p>
          <w:p w14:paraId="015AE069" w14:textId="77777777" w:rsidR="00B36C38" w:rsidRPr="009F0916" w:rsidRDefault="00B36C38" w:rsidP="008B30FC">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12:15</w:t>
            </w:r>
          </w:p>
        </w:tc>
        <w:tc>
          <w:tcPr>
            <w:tcW w:w="1843" w:type="dxa"/>
          </w:tcPr>
          <w:p w14:paraId="165FCA61" w14:textId="77777777" w:rsidR="00D80962" w:rsidRPr="009F0916" w:rsidRDefault="000E648E" w:rsidP="000E648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Friday</w:t>
            </w:r>
          </w:p>
          <w:p w14:paraId="73E3A17C" w14:textId="77777777" w:rsidR="000E648E" w:rsidRPr="009F0916" w:rsidRDefault="008B30FC" w:rsidP="000E648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1:30-2:30</w:t>
            </w:r>
          </w:p>
          <w:p w14:paraId="7EB70ADE" w14:textId="77777777" w:rsidR="00D80962" w:rsidRPr="009F0916" w:rsidRDefault="00D80962" w:rsidP="000E648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Borrowing</w:t>
            </w:r>
          </w:p>
          <w:p w14:paraId="4F28CFC6" w14:textId="77777777" w:rsidR="0068528B" w:rsidRPr="009F0916" w:rsidRDefault="008B30FC" w:rsidP="008B30FC">
            <w:pPr>
              <w:rPr>
                <w:rFonts w:asciiTheme="minorHAnsi" w:eastAsia="SimSun" w:hAnsiTheme="minorHAnsi" w:cstheme="minorHAnsi"/>
                <w:sz w:val="22"/>
                <w:szCs w:val="22"/>
              </w:rPr>
            </w:pPr>
            <w:r w:rsidRPr="009F0916">
              <w:rPr>
                <w:rFonts w:asciiTheme="minorHAnsi" w:eastAsia="SimSun" w:hAnsiTheme="minorHAnsi" w:cstheme="minorHAnsi"/>
                <w:sz w:val="22"/>
                <w:szCs w:val="22"/>
              </w:rPr>
              <w:t xml:space="preserve">        </w:t>
            </w:r>
            <w:r w:rsidR="00B36C38" w:rsidRPr="009F0916">
              <w:rPr>
                <w:rFonts w:asciiTheme="minorHAnsi" w:eastAsia="SimSun" w:hAnsiTheme="minorHAnsi" w:cstheme="minorHAnsi"/>
                <w:sz w:val="22"/>
                <w:szCs w:val="22"/>
              </w:rPr>
              <w:t>Wednesday</w:t>
            </w:r>
          </w:p>
          <w:p w14:paraId="6BB7B2C6" w14:textId="77777777" w:rsidR="00B36C38" w:rsidRPr="009F0916" w:rsidRDefault="00B36C38" w:rsidP="00B36C38">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9:00</w:t>
            </w:r>
          </w:p>
        </w:tc>
        <w:tc>
          <w:tcPr>
            <w:tcW w:w="1701" w:type="dxa"/>
          </w:tcPr>
          <w:p w14:paraId="01523997" w14:textId="77777777" w:rsidR="008B30FC" w:rsidRPr="009F0916" w:rsidRDefault="008B30FC" w:rsidP="008B30FC">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Friday</w:t>
            </w:r>
          </w:p>
          <w:p w14:paraId="4A77F972" w14:textId="77777777" w:rsidR="008B30FC" w:rsidRPr="009F0916" w:rsidRDefault="008B30FC" w:rsidP="008B30FC">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1:30 – 2:30</w:t>
            </w:r>
          </w:p>
          <w:p w14:paraId="77A96EF7" w14:textId="77777777" w:rsidR="008B30FC" w:rsidRPr="009F0916" w:rsidRDefault="008B30FC" w:rsidP="008B30FC">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Borrowing</w:t>
            </w:r>
          </w:p>
          <w:p w14:paraId="3A12FC42" w14:textId="77777777" w:rsidR="005B0C4F" w:rsidRPr="009F0916" w:rsidRDefault="005B0C4F" w:rsidP="008B30FC">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Tuesday</w:t>
            </w:r>
          </w:p>
          <w:p w14:paraId="056433A4" w14:textId="77777777" w:rsidR="005B0C4F" w:rsidRPr="009F0916" w:rsidRDefault="00B36C38" w:rsidP="008B30FC">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 xml:space="preserve">9:00 </w:t>
            </w:r>
          </w:p>
          <w:p w14:paraId="701DCEE0" w14:textId="77777777" w:rsidR="003C23FC" w:rsidRPr="009F0916" w:rsidRDefault="003C23FC" w:rsidP="008B30FC">
            <w:pPr>
              <w:jc w:val="center"/>
              <w:rPr>
                <w:rFonts w:asciiTheme="minorHAnsi" w:eastAsia="SimSun" w:hAnsiTheme="minorHAnsi" w:cstheme="minorHAnsi"/>
                <w:sz w:val="22"/>
                <w:szCs w:val="22"/>
              </w:rPr>
            </w:pPr>
          </w:p>
        </w:tc>
        <w:tc>
          <w:tcPr>
            <w:tcW w:w="1843" w:type="dxa"/>
          </w:tcPr>
          <w:p w14:paraId="42965F56" w14:textId="77777777" w:rsidR="00D80962" w:rsidRPr="009F0916" w:rsidRDefault="00A0613E" w:rsidP="000E648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Thursday</w:t>
            </w:r>
          </w:p>
          <w:p w14:paraId="1DD438BE" w14:textId="77777777" w:rsidR="003C23FC" w:rsidRPr="009F0916" w:rsidRDefault="00A0613E" w:rsidP="003C23FC">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11:00-12:00</w:t>
            </w:r>
          </w:p>
          <w:p w14:paraId="719183F9" w14:textId="77777777" w:rsidR="00D80962" w:rsidRPr="009F0916" w:rsidRDefault="00D80962" w:rsidP="000E648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Borrowing</w:t>
            </w:r>
          </w:p>
          <w:p w14:paraId="7680D513" w14:textId="77777777" w:rsidR="00D80962" w:rsidRPr="009F0916" w:rsidRDefault="00A0613E" w:rsidP="000E648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Thursday</w:t>
            </w:r>
          </w:p>
          <w:p w14:paraId="477B3037" w14:textId="77777777" w:rsidR="00D80962" w:rsidRPr="009F0916" w:rsidRDefault="000E648E" w:rsidP="000E648E">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12:</w:t>
            </w:r>
            <w:r w:rsidR="00B36C38" w:rsidRPr="009F0916">
              <w:rPr>
                <w:rFonts w:asciiTheme="minorHAnsi" w:eastAsia="SimSun" w:hAnsiTheme="minorHAnsi" w:cstheme="minorHAnsi"/>
                <w:sz w:val="22"/>
                <w:szCs w:val="22"/>
              </w:rPr>
              <w:t>00</w:t>
            </w:r>
          </w:p>
        </w:tc>
      </w:tr>
      <w:tr w:rsidR="008B29E5" w:rsidRPr="009F0916" w14:paraId="3A123D4B" w14:textId="77777777" w:rsidTr="009D465B">
        <w:tc>
          <w:tcPr>
            <w:tcW w:w="1696" w:type="dxa"/>
          </w:tcPr>
          <w:p w14:paraId="74546160" w14:textId="77777777" w:rsidR="00BD2284" w:rsidRPr="009F0916" w:rsidRDefault="00BD2284" w:rsidP="000E648E">
            <w:pPr>
              <w:rPr>
                <w:rFonts w:asciiTheme="minorHAnsi" w:eastAsia="SimSun" w:hAnsiTheme="minorHAnsi" w:cstheme="minorHAnsi"/>
                <w:sz w:val="22"/>
                <w:szCs w:val="22"/>
              </w:rPr>
            </w:pPr>
          </w:p>
          <w:p w14:paraId="64288540" w14:textId="77777777" w:rsidR="008B29E5" w:rsidRPr="009F0916" w:rsidRDefault="008B29E5" w:rsidP="000E648E">
            <w:pPr>
              <w:rPr>
                <w:rFonts w:asciiTheme="minorHAnsi" w:eastAsia="SimSun" w:hAnsiTheme="minorHAnsi" w:cstheme="minorHAnsi"/>
                <w:sz w:val="22"/>
                <w:szCs w:val="22"/>
              </w:rPr>
            </w:pPr>
            <w:r w:rsidRPr="009F0916">
              <w:rPr>
                <w:rFonts w:asciiTheme="minorHAnsi" w:eastAsia="SimSun" w:hAnsiTheme="minorHAnsi" w:cstheme="minorHAnsi"/>
                <w:sz w:val="22"/>
                <w:szCs w:val="22"/>
              </w:rPr>
              <w:t>Arabic</w:t>
            </w:r>
          </w:p>
        </w:tc>
        <w:tc>
          <w:tcPr>
            <w:tcW w:w="7230" w:type="dxa"/>
            <w:gridSpan w:val="4"/>
          </w:tcPr>
          <w:p w14:paraId="018CDF51" w14:textId="77777777" w:rsidR="00BD2284" w:rsidRPr="009F0916" w:rsidRDefault="00BD2284" w:rsidP="000E648E">
            <w:pPr>
              <w:jc w:val="center"/>
              <w:rPr>
                <w:rFonts w:asciiTheme="minorHAnsi" w:eastAsia="SimSun" w:hAnsiTheme="minorHAnsi" w:cstheme="minorHAnsi"/>
                <w:sz w:val="22"/>
                <w:szCs w:val="22"/>
              </w:rPr>
            </w:pPr>
          </w:p>
          <w:p w14:paraId="05ADF7A2" w14:textId="77777777" w:rsidR="008B29E5" w:rsidRDefault="008B29E5" w:rsidP="003C23FC">
            <w:pPr>
              <w:jc w:val="center"/>
              <w:rPr>
                <w:rFonts w:asciiTheme="minorHAnsi" w:eastAsia="SimSun" w:hAnsiTheme="minorHAnsi" w:cstheme="minorHAnsi"/>
                <w:sz w:val="22"/>
                <w:szCs w:val="22"/>
              </w:rPr>
            </w:pPr>
            <w:r w:rsidRPr="009F0916">
              <w:rPr>
                <w:rFonts w:asciiTheme="minorHAnsi" w:eastAsia="SimSun" w:hAnsiTheme="minorHAnsi" w:cstheme="minorHAnsi"/>
                <w:sz w:val="22"/>
                <w:szCs w:val="22"/>
              </w:rPr>
              <w:t xml:space="preserve">Monday – </w:t>
            </w:r>
            <w:r w:rsidR="003C23FC" w:rsidRPr="009F0916">
              <w:rPr>
                <w:rFonts w:asciiTheme="minorHAnsi" w:eastAsia="SimSun" w:hAnsiTheme="minorHAnsi" w:cstheme="minorHAnsi"/>
                <w:sz w:val="22"/>
                <w:szCs w:val="22"/>
              </w:rPr>
              <w:t>Friday 2:30 – 3:00</w:t>
            </w:r>
          </w:p>
          <w:p w14:paraId="145FCB98" w14:textId="250D2E17" w:rsidR="003F420D" w:rsidRPr="009F0916" w:rsidRDefault="003F420D" w:rsidP="003C23FC">
            <w:pPr>
              <w:jc w:val="center"/>
              <w:rPr>
                <w:rFonts w:asciiTheme="minorHAnsi" w:eastAsia="SimSun" w:hAnsiTheme="minorHAnsi" w:cstheme="minorHAnsi"/>
                <w:sz w:val="22"/>
                <w:szCs w:val="22"/>
              </w:rPr>
            </w:pPr>
            <w:bookmarkStart w:id="0" w:name="_GoBack"/>
            <w:bookmarkEnd w:id="0"/>
          </w:p>
        </w:tc>
      </w:tr>
    </w:tbl>
    <w:p w14:paraId="5FC9BEA1" w14:textId="77777777" w:rsidR="00251DD0" w:rsidRDefault="00251DD0" w:rsidP="00D80962">
      <w:pPr>
        <w:pStyle w:val="BodyText"/>
        <w:jc w:val="center"/>
        <w:rPr>
          <w:rFonts w:asciiTheme="minorHAnsi" w:hAnsiTheme="minorHAnsi" w:cstheme="minorHAnsi"/>
          <w:b/>
          <w:bCs/>
          <w:sz w:val="28"/>
          <w:szCs w:val="28"/>
        </w:rPr>
      </w:pPr>
    </w:p>
    <w:p w14:paraId="68C638A1" w14:textId="5C5FBC5A" w:rsidR="00D80962" w:rsidRPr="009F0916" w:rsidRDefault="002D54DA" w:rsidP="00D80962">
      <w:pPr>
        <w:pStyle w:val="BodyText"/>
        <w:jc w:val="center"/>
        <w:rPr>
          <w:rFonts w:asciiTheme="minorHAnsi" w:hAnsiTheme="minorHAnsi" w:cstheme="minorHAnsi"/>
          <w:sz w:val="28"/>
          <w:szCs w:val="28"/>
        </w:rPr>
      </w:pPr>
      <w:r>
        <w:rPr>
          <w:rFonts w:asciiTheme="minorHAnsi" w:hAnsiTheme="minorHAnsi" w:cstheme="minorHAnsi"/>
          <w:b/>
          <w:bCs/>
          <w:sz w:val="28"/>
          <w:szCs w:val="28"/>
        </w:rPr>
        <w:t>Term 2</w:t>
      </w:r>
      <w:r w:rsidR="00D80962" w:rsidRPr="009F0916">
        <w:rPr>
          <w:rFonts w:asciiTheme="minorHAnsi" w:hAnsiTheme="minorHAnsi" w:cstheme="minorHAnsi"/>
          <w:b/>
          <w:bCs/>
          <w:sz w:val="28"/>
          <w:szCs w:val="28"/>
        </w:rPr>
        <w:t xml:space="preserve"> Overview</w:t>
      </w:r>
      <w:r w:rsidR="00D80962" w:rsidRPr="009F0916">
        <w:rPr>
          <w:rFonts w:asciiTheme="minorHAnsi" w:hAnsiTheme="minorHAnsi" w:cstheme="minorHAnsi"/>
          <w:sz w:val="28"/>
          <w:szCs w:val="28"/>
        </w:rPr>
        <w:t>.</w:t>
      </w:r>
    </w:p>
    <w:p w14:paraId="17775A7F" w14:textId="77777777" w:rsidR="00D80962" w:rsidRPr="009F0916" w:rsidRDefault="00D80962" w:rsidP="00D80962">
      <w:pPr>
        <w:pStyle w:val="BodyText"/>
        <w:jc w:val="both"/>
        <w:rPr>
          <w:rFonts w:asciiTheme="minorHAnsi" w:hAnsiTheme="minorHAnsi" w:cstheme="minorHAnsi"/>
          <w:sz w:val="20"/>
          <w:szCs w:val="20"/>
        </w:rPr>
      </w:pPr>
      <w:r w:rsidRPr="009F0916">
        <w:rPr>
          <w:rFonts w:asciiTheme="minorHAnsi" w:hAnsiTheme="minorHAnsi" w:cstheme="minorHAnsi"/>
          <w:sz w:val="20"/>
          <w:szCs w:val="20"/>
        </w:rPr>
        <w:t>Below is a term overview for the work carried out for each subject in Year Four.  You will also receive a similar out</w:t>
      </w:r>
      <w:r w:rsidR="002D54DA">
        <w:rPr>
          <w:rFonts w:asciiTheme="minorHAnsi" w:hAnsiTheme="minorHAnsi" w:cstheme="minorHAnsi"/>
          <w:sz w:val="20"/>
          <w:szCs w:val="20"/>
        </w:rPr>
        <w:t xml:space="preserve">line at the beginning of terms </w:t>
      </w:r>
      <w:r w:rsidR="002D54DA" w:rsidRPr="009F0916">
        <w:rPr>
          <w:rFonts w:asciiTheme="minorHAnsi" w:hAnsiTheme="minorHAnsi" w:cstheme="minorHAnsi"/>
          <w:sz w:val="20"/>
          <w:szCs w:val="20"/>
        </w:rPr>
        <w:t>3</w:t>
      </w:r>
      <w:r w:rsidRPr="009F0916">
        <w:rPr>
          <w:rFonts w:asciiTheme="minorHAnsi" w:hAnsiTheme="minorHAnsi" w:cstheme="minorHAnsi"/>
          <w:sz w:val="20"/>
          <w:szCs w:val="20"/>
        </w:rPr>
        <w:t xml:space="preserve"> and 4. </w:t>
      </w:r>
    </w:p>
    <w:tbl>
      <w:tblPr>
        <w:tblpPr w:leftFromText="180" w:rightFromText="180" w:vertAnchor="text" w:horzAnchor="margin" w:tblpX="-318" w:tblpY="195"/>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065"/>
        <w:gridCol w:w="3482"/>
      </w:tblGrid>
      <w:tr w:rsidR="00D80962" w:rsidRPr="009F0916" w14:paraId="71DA047E" w14:textId="77777777" w:rsidTr="000E648E">
        <w:trPr>
          <w:trHeight w:val="527"/>
        </w:trPr>
        <w:tc>
          <w:tcPr>
            <w:tcW w:w="1951" w:type="dxa"/>
          </w:tcPr>
          <w:p w14:paraId="58D78417" w14:textId="77777777" w:rsidR="00D80962" w:rsidRPr="009F0916" w:rsidRDefault="00D80962" w:rsidP="000E648E">
            <w:pPr>
              <w:pStyle w:val="BodyText"/>
              <w:keepNext/>
              <w:rPr>
                <w:rFonts w:asciiTheme="minorHAnsi" w:eastAsia="MS Mincho" w:hAnsiTheme="minorHAnsi" w:cstheme="minorHAnsi"/>
                <w:b/>
                <w:bCs/>
                <w:sz w:val="22"/>
                <w:szCs w:val="22"/>
              </w:rPr>
            </w:pPr>
            <w:r w:rsidRPr="009F0916">
              <w:rPr>
                <w:rFonts w:asciiTheme="minorHAnsi" w:eastAsia="MS Mincho" w:hAnsiTheme="minorHAnsi" w:cstheme="minorHAnsi"/>
                <w:b/>
                <w:bCs/>
                <w:sz w:val="22"/>
                <w:szCs w:val="22"/>
              </w:rPr>
              <w:t>KLA</w:t>
            </w:r>
          </w:p>
        </w:tc>
        <w:tc>
          <w:tcPr>
            <w:tcW w:w="4065" w:type="dxa"/>
          </w:tcPr>
          <w:p w14:paraId="5EF34AE8" w14:textId="77777777" w:rsidR="00D80962" w:rsidRPr="009F0916" w:rsidRDefault="00D80962" w:rsidP="000E648E">
            <w:pPr>
              <w:pStyle w:val="BodyText"/>
              <w:keepNext/>
              <w:rPr>
                <w:rFonts w:asciiTheme="minorHAnsi" w:eastAsia="MS Mincho" w:hAnsiTheme="minorHAnsi" w:cstheme="minorHAnsi"/>
                <w:b/>
                <w:bCs/>
                <w:sz w:val="22"/>
                <w:szCs w:val="22"/>
              </w:rPr>
            </w:pPr>
            <w:r w:rsidRPr="009F0916">
              <w:rPr>
                <w:rFonts w:asciiTheme="minorHAnsi" w:eastAsia="MS Mincho" w:hAnsiTheme="minorHAnsi" w:cstheme="minorHAnsi"/>
                <w:b/>
                <w:bCs/>
                <w:sz w:val="22"/>
                <w:szCs w:val="22"/>
              </w:rPr>
              <w:t>Outcome Description</w:t>
            </w:r>
          </w:p>
        </w:tc>
        <w:tc>
          <w:tcPr>
            <w:tcW w:w="3482" w:type="dxa"/>
          </w:tcPr>
          <w:p w14:paraId="368D9D58" w14:textId="77777777" w:rsidR="00D80962" w:rsidRPr="009F0916" w:rsidRDefault="00D80962" w:rsidP="000E648E">
            <w:pPr>
              <w:pStyle w:val="BodyText"/>
              <w:keepNext/>
              <w:rPr>
                <w:rFonts w:asciiTheme="minorHAnsi" w:eastAsia="MS Mincho" w:hAnsiTheme="minorHAnsi" w:cstheme="minorHAnsi"/>
                <w:b/>
                <w:bCs/>
                <w:sz w:val="22"/>
                <w:szCs w:val="22"/>
              </w:rPr>
            </w:pPr>
            <w:r w:rsidRPr="009F0916">
              <w:rPr>
                <w:rFonts w:asciiTheme="minorHAnsi" w:eastAsia="MS Mincho" w:hAnsiTheme="minorHAnsi" w:cstheme="minorHAnsi"/>
                <w:b/>
                <w:bCs/>
                <w:sz w:val="22"/>
                <w:szCs w:val="22"/>
              </w:rPr>
              <w:t>Unit Outline</w:t>
            </w:r>
          </w:p>
        </w:tc>
      </w:tr>
      <w:tr w:rsidR="00D80962" w:rsidRPr="008259A0" w14:paraId="5978B074" w14:textId="77777777" w:rsidTr="000E648E">
        <w:tc>
          <w:tcPr>
            <w:tcW w:w="1951" w:type="dxa"/>
          </w:tcPr>
          <w:p w14:paraId="53EB5992" w14:textId="77777777" w:rsidR="00D80962" w:rsidRPr="008259A0" w:rsidRDefault="00D80962" w:rsidP="000E648E">
            <w:pPr>
              <w:pStyle w:val="BodyText"/>
              <w:keepNext/>
              <w:rPr>
                <w:rFonts w:asciiTheme="majorHAnsi" w:eastAsia="MS Mincho" w:hAnsiTheme="majorHAnsi" w:cstheme="minorHAnsi"/>
                <w:sz w:val="20"/>
                <w:szCs w:val="20"/>
              </w:rPr>
            </w:pPr>
            <w:r w:rsidRPr="008259A0">
              <w:rPr>
                <w:rFonts w:asciiTheme="majorHAnsi" w:eastAsia="MS Mincho" w:hAnsiTheme="majorHAnsi" w:cstheme="minorHAnsi"/>
                <w:sz w:val="20"/>
                <w:szCs w:val="20"/>
              </w:rPr>
              <w:t>English</w:t>
            </w:r>
          </w:p>
        </w:tc>
        <w:tc>
          <w:tcPr>
            <w:tcW w:w="4065" w:type="dxa"/>
          </w:tcPr>
          <w:p w14:paraId="06D8235D" w14:textId="77777777" w:rsidR="00795FE2" w:rsidRPr="008259A0" w:rsidRDefault="00795FE2" w:rsidP="00795FE2">
            <w:pPr>
              <w:rPr>
                <w:rFonts w:asciiTheme="majorHAnsi" w:hAnsiTheme="majorHAnsi" w:cstheme="minorHAnsi"/>
                <w:b/>
                <w:bCs/>
                <w:sz w:val="20"/>
                <w:szCs w:val="20"/>
                <w:lang w:val="en-GB"/>
              </w:rPr>
            </w:pPr>
            <w:r w:rsidRPr="008259A0">
              <w:rPr>
                <w:rFonts w:asciiTheme="majorHAnsi" w:hAnsiTheme="majorHAnsi" w:cstheme="minorHAnsi"/>
                <w:b/>
                <w:bCs/>
                <w:sz w:val="20"/>
                <w:szCs w:val="20"/>
                <w:lang w:val="en-GB"/>
              </w:rPr>
              <w:t>Speaking and Listening</w:t>
            </w:r>
          </w:p>
          <w:p w14:paraId="2CD15AC9" w14:textId="77777777" w:rsidR="00795FE2" w:rsidRPr="008259A0" w:rsidRDefault="00792E77" w:rsidP="00795FE2">
            <w:pPr>
              <w:rPr>
                <w:rFonts w:asciiTheme="majorHAnsi" w:hAnsiTheme="majorHAnsi" w:cstheme="minorHAnsi"/>
                <w:sz w:val="20"/>
                <w:szCs w:val="20"/>
              </w:rPr>
            </w:pPr>
            <w:r w:rsidRPr="008259A0">
              <w:rPr>
                <w:rFonts w:asciiTheme="majorHAnsi" w:hAnsiTheme="majorHAnsi" w:cstheme="minorHAnsi"/>
                <w:sz w:val="20"/>
                <w:szCs w:val="20"/>
                <w:lang w:val="en-GB"/>
              </w:rPr>
              <w:t>EN2-1</w:t>
            </w:r>
            <w:r w:rsidR="00795FE2" w:rsidRPr="008259A0">
              <w:rPr>
                <w:rFonts w:asciiTheme="majorHAnsi" w:hAnsiTheme="majorHAnsi" w:cstheme="minorHAnsi"/>
                <w:sz w:val="20"/>
                <w:szCs w:val="20"/>
                <w:lang w:val="en-GB"/>
              </w:rPr>
              <w:t xml:space="preserve">A </w:t>
            </w:r>
            <w:r w:rsidR="00795FE2" w:rsidRPr="008259A0">
              <w:rPr>
                <w:rFonts w:asciiTheme="majorHAnsi" w:hAnsiTheme="majorHAnsi" w:cstheme="minorHAnsi"/>
                <w:color w:val="000000"/>
                <w:sz w:val="20"/>
                <w:szCs w:val="20"/>
                <w:shd w:val="clear" w:color="auto" w:fill="FFFFFF"/>
              </w:rPr>
              <w:t>communicates in a range of informal and formal contexts by adopting a range of roles in group, classroom, school and community contexts.</w:t>
            </w:r>
          </w:p>
          <w:p w14:paraId="7694AD1A" w14:textId="77777777" w:rsidR="00795FE2" w:rsidRPr="008259A0" w:rsidRDefault="00795FE2" w:rsidP="00795FE2">
            <w:pPr>
              <w:rPr>
                <w:rFonts w:asciiTheme="majorHAnsi" w:hAnsiTheme="majorHAnsi" w:cstheme="minorHAnsi"/>
                <w:sz w:val="20"/>
                <w:szCs w:val="20"/>
                <w:lang w:val="en-GB"/>
              </w:rPr>
            </w:pPr>
            <w:r w:rsidRPr="008259A0">
              <w:rPr>
                <w:rFonts w:asciiTheme="majorHAnsi" w:hAnsiTheme="majorHAnsi" w:cstheme="minorHAnsi"/>
                <w:sz w:val="20"/>
                <w:szCs w:val="20"/>
                <w:lang w:val="en-GB"/>
              </w:rPr>
              <w:t>EN2-6B Identifies the effect of purpose and audience on spoken texts, distinguishes between different forms of English and identifies organisational patterns and features.</w:t>
            </w:r>
          </w:p>
          <w:p w14:paraId="40C1C7B7" w14:textId="77777777" w:rsidR="00704BA5" w:rsidRPr="008259A0" w:rsidRDefault="00704BA5" w:rsidP="00795FE2">
            <w:pPr>
              <w:rPr>
                <w:rFonts w:asciiTheme="majorHAnsi" w:hAnsiTheme="majorHAnsi" w:cstheme="minorHAnsi"/>
                <w:sz w:val="20"/>
                <w:szCs w:val="20"/>
                <w:lang w:val="en-GB"/>
              </w:rPr>
            </w:pPr>
          </w:p>
          <w:p w14:paraId="65178853" w14:textId="77777777" w:rsidR="00704BA5" w:rsidRPr="008259A0" w:rsidRDefault="00704BA5" w:rsidP="00795FE2">
            <w:pPr>
              <w:rPr>
                <w:rFonts w:asciiTheme="majorHAnsi" w:hAnsiTheme="majorHAnsi" w:cstheme="minorHAnsi"/>
                <w:sz w:val="20"/>
                <w:szCs w:val="20"/>
                <w:lang w:val="en-GB"/>
              </w:rPr>
            </w:pPr>
          </w:p>
          <w:p w14:paraId="52D5D7FB" w14:textId="77777777" w:rsidR="00704BA5" w:rsidRPr="008259A0" w:rsidRDefault="00704BA5" w:rsidP="00795FE2">
            <w:pPr>
              <w:rPr>
                <w:rFonts w:asciiTheme="majorHAnsi" w:hAnsiTheme="majorHAnsi" w:cstheme="minorHAnsi"/>
                <w:sz w:val="20"/>
                <w:szCs w:val="20"/>
                <w:lang w:val="en-GB"/>
              </w:rPr>
            </w:pPr>
          </w:p>
          <w:p w14:paraId="70CB8D60" w14:textId="77777777" w:rsidR="00795FE2" w:rsidRPr="008259A0" w:rsidRDefault="00795FE2" w:rsidP="00795FE2">
            <w:pPr>
              <w:rPr>
                <w:rFonts w:asciiTheme="majorHAnsi" w:hAnsiTheme="majorHAnsi" w:cstheme="minorHAnsi"/>
                <w:sz w:val="20"/>
                <w:szCs w:val="20"/>
                <w:lang w:val="en-GB"/>
              </w:rPr>
            </w:pPr>
            <w:r w:rsidRPr="008259A0">
              <w:rPr>
                <w:rFonts w:asciiTheme="majorHAnsi" w:hAnsiTheme="majorHAnsi" w:cstheme="minorHAnsi"/>
                <w:b/>
                <w:bCs/>
                <w:sz w:val="20"/>
                <w:szCs w:val="20"/>
              </w:rPr>
              <w:t>Reading and Viewing</w:t>
            </w:r>
          </w:p>
          <w:p w14:paraId="4BFB89DF" w14:textId="77777777" w:rsidR="00795FE2" w:rsidRPr="008259A0" w:rsidRDefault="00795FE2" w:rsidP="00795FE2">
            <w:pPr>
              <w:rPr>
                <w:rFonts w:asciiTheme="majorHAnsi" w:hAnsiTheme="majorHAnsi" w:cstheme="minorHAnsi"/>
                <w:i/>
                <w:iCs/>
                <w:sz w:val="20"/>
                <w:szCs w:val="20"/>
                <w:lang w:val="en-GB"/>
              </w:rPr>
            </w:pPr>
            <w:r w:rsidRPr="008259A0">
              <w:rPr>
                <w:rFonts w:asciiTheme="majorHAnsi" w:hAnsiTheme="majorHAnsi" w:cstheme="minorHAnsi"/>
                <w:i/>
                <w:iCs/>
                <w:sz w:val="20"/>
                <w:szCs w:val="20"/>
                <w:lang w:val="en-GB"/>
              </w:rPr>
              <w:t>Reading and Viewing Texts</w:t>
            </w:r>
          </w:p>
          <w:p w14:paraId="0BE4FC5E" w14:textId="77777777" w:rsidR="00795FE2" w:rsidRPr="008259A0" w:rsidRDefault="00795FE2" w:rsidP="00795FE2">
            <w:pPr>
              <w:rPr>
                <w:rFonts w:asciiTheme="majorHAnsi" w:hAnsiTheme="majorHAnsi" w:cstheme="minorHAnsi"/>
                <w:sz w:val="20"/>
                <w:szCs w:val="20"/>
                <w:lang w:val="en-AU"/>
              </w:rPr>
            </w:pPr>
            <w:r w:rsidRPr="008259A0">
              <w:rPr>
                <w:rFonts w:asciiTheme="majorHAnsi" w:hAnsiTheme="majorHAnsi" w:cstheme="minorHAnsi"/>
                <w:color w:val="000000"/>
                <w:sz w:val="20"/>
                <w:szCs w:val="20"/>
                <w:shd w:val="clear" w:color="auto" w:fill="FFFFFF"/>
              </w:rPr>
              <w:t>EN2-4A Uses an increasing range of skills, strategies and knowledge to fluently read, view and comprehend a range of texts on increasingly challenging topics in different media and technologies.</w:t>
            </w:r>
          </w:p>
          <w:p w14:paraId="6AB25925" w14:textId="77777777" w:rsidR="00795FE2" w:rsidRPr="008259A0" w:rsidRDefault="00795FE2" w:rsidP="00795FE2">
            <w:pPr>
              <w:rPr>
                <w:rFonts w:asciiTheme="majorHAnsi" w:hAnsiTheme="majorHAnsi" w:cstheme="minorHAnsi"/>
                <w:color w:val="000000"/>
                <w:sz w:val="20"/>
                <w:szCs w:val="20"/>
              </w:rPr>
            </w:pPr>
            <w:r w:rsidRPr="008259A0">
              <w:rPr>
                <w:rFonts w:asciiTheme="majorHAnsi" w:hAnsiTheme="majorHAnsi" w:cstheme="minorHAnsi"/>
                <w:color w:val="000000"/>
                <w:sz w:val="20"/>
                <w:szCs w:val="20"/>
              </w:rPr>
              <w:lastRenderedPageBreak/>
              <w:t>EN2-8B Identifies and compares different types of texts when reading and viewing and shows an understanding of purpose, audience and subject matter.</w:t>
            </w:r>
          </w:p>
          <w:p w14:paraId="5712C6B8" w14:textId="77777777" w:rsidR="00704BA5" w:rsidRPr="008259A0" w:rsidRDefault="00704BA5" w:rsidP="00795FE2">
            <w:pPr>
              <w:rPr>
                <w:rFonts w:asciiTheme="majorHAnsi" w:hAnsiTheme="majorHAnsi" w:cstheme="minorHAnsi"/>
                <w:color w:val="000000"/>
                <w:sz w:val="20"/>
                <w:szCs w:val="20"/>
              </w:rPr>
            </w:pPr>
          </w:p>
          <w:p w14:paraId="065E585D" w14:textId="77777777" w:rsidR="00704BA5" w:rsidRPr="008259A0" w:rsidRDefault="00704BA5" w:rsidP="00795FE2">
            <w:pPr>
              <w:rPr>
                <w:rFonts w:asciiTheme="majorHAnsi" w:hAnsiTheme="majorHAnsi" w:cstheme="minorHAnsi"/>
                <w:color w:val="000000"/>
                <w:sz w:val="20"/>
                <w:szCs w:val="20"/>
              </w:rPr>
            </w:pPr>
          </w:p>
          <w:p w14:paraId="6C70A141" w14:textId="77777777" w:rsidR="00704BA5" w:rsidRPr="008259A0" w:rsidRDefault="00704BA5" w:rsidP="00795FE2">
            <w:pPr>
              <w:rPr>
                <w:rFonts w:asciiTheme="majorHAnsi" w:hAnsiTheme="majorHAnsi" w:cstheme="minorHAnsi"/>
                <w:color w:val="000000"/>
                <w:sz w:val="20"/>
                <w:szCs w:val="20"/>
              </w:rPr>
            </w:pPr>
          </w:p>
          <w:p w14:paraId="37E720AB" w14:textId="77777777" w:rsidR="00704BA5" w:rsidRPr="008259A0" w:rsidRDefault="00704BA5" w:rsidP="00795FE2">
            <w:pPr>
              <w:rPr>
                <w:rFonts w:asciiTheme="majorHAnsi" w:hAnsiTheme="majorHAnsi" w:cstheme="minorHAnsi"/>
                <w:color w:val="000000"/>
                <w:sz w:val="20"/>
                <w:szCs w:val="20"/>
              </w:rPr>
            </w:pPr>
          </w:p>
          <w:p w14:paraId="38DD02E2" w14:textId="77777777" w:rsidR="00704BA5" w:rsidRPr="008259A0" w:rsidRDefault="00704BA5" w:rsidP="00795FE2">
            <w:pPr>
              <w:rPr>
                <w:rFonts w:asciiTheme="majorHAnsi" w:hAnsiTheme="majorHAnsi" w:cstheme="minorHAnsi"/>
                <w:color w:val="000000"/>
                <w:sz w:val="20"/>
                <w:szCs w:val="20"/>
              </w:rPr>
            </w:pPr>
          </w:p>
          <w:p w14:paraId="11C46BE0" w14:textId="77777777" w:rsidR="00704BA5" w:rsidRPr="008259A0" w:rsidRDefault="00704BA5" w:rsidP="00795FE2">
            <w:pPr>
              <w:rPr>
                <w:rFonts w:asciiTheme="majorHAnsi" w:hAnsiTheme="majorHAnsi" w:cstheme="minorHAnsi"/>
                <w:color w:val="000000"/>
                <w:sz w:val="20"/>
                <w:szCs w:val="20"/>
              </w:rPr>
            </w:pPr>
          </w:p>
          <w:p w14:paraId="376B26B3" w14:textId="77777777" w:rsidR="00704BA5" w:rsidRPr="008259A0" w:rsidRDefault="00704BA5" w:rsidP="00795FE2">
            <w:pPr>
              <w:rPr>
                <w:rFonts w:asciiTheme="majorHAnsi" w:hAnsiTheme="majorHAnsi" w:cstheme="minorHAnsi"/>
                <w:color w:val="000000"/>
                <w:sz w:val="20"/>
                <w:szCs w:val="20"/>
              </w:rPr>
            </w:pPr>
          </w:p>
          <w:p w14:paraId="24B86EF4" w14:textId="77777777" w:rsidR="00704BA5" w:rsidRPr="008259A0" w:rsidRDefault="00704BA5" w:rsidP="00795FE2">
            <w:pPr>
              <w:rPr>
                <w:rFonts w:asciiTheme="majorHAnsi" w:hAnsiTheme="majorHAnsi" w:cstheme="minorHAnsi"/>
                <w:color w:val="000000"/>
                <w:sz w:val="20"/>
                <w:szCs w:val="20"/>
              </w:rPr>
            </w:pPr>
          </w:p>
          <w:p w14:paraId="52855CE2" w14:textId="77777777" w:rsidR="00704BA5" w:rsidRPr="008259A0" w:rsidRDefault="00704BA5" w:rsidP="00795FE2">
            <w:pPr>
              <w:rPr>
                <w:rFonts w:asciiTheme="majorHAnsi" w:hAnsiTheme="majorHAnsi" w:cstheme="minorHAnsi"/>
                <w:color w:val="000000"/>
                <w:sz w:val="20"/>
                <w:szCs w:val="20"/>
              </w:rPr>
            </w:pPr>
          </w:p>
          <w:p w14:paraId="61492690" w14:textId="77777777" w:rsidR="00704BA5" w:rsidRPr="008259A0" w:rsidRDefault="00704BA5" w:rsidP="00795FE2">
            <w:pPr>
              <w:rPr>
                <w:rFonts w:asciiTheme="majorHAnsi" w:hAnsiTheme="majorHAnsi" w:cstheme="minorHAnsi"/>
                <w:color w:val="000000"/>
                <w:sz w:val="20"/>
                <w:szCs w:val="20"/>
              </w:rPr>
            </w:pPr>
          </w:p>
          <w:p w14:paraId="4E5941B2" w14:textId="77777777" w:rsidR="00704BA5" w:rsidRPr="008259A0" w:rsidRDefault="00704BA5" w:rsidP="00795FE2">
            <w:pPr>
              <w:rPr>
                <w:rFonts w:asciiTheme="majorHAnsi" w:hAnsiTheme="majorHAnsi" w:cstheme="minorHAnsi"/>
                <w:color w:val="000000"/>
                <w:sz w:val="20"/>
                <w:szCs w:val="20"/>
              </w:rPr>
            </w:pPr>
          </w:p>
          <w:p w14:paraId="513A2C45" w14:textId="77777777" w:rsidR="00704BA5" w:rsidRPr="008259A0" w:rsidRDefault="00704BA5" w:rsidP="00795FE2">
            <w:pPr>
              <w:rPr>
                <w:rFonts w:asciiTheme="majorHAnsi" w:hAnsiTheme="majorHAnsi" w:cstheme="minorHAnsi"/>
                <w:color w:val="000000"/>
                <w:sz w:val="20"/>
                <w:szCs w:val="20"/>
              </w:rPr>
            </w:pPr>
          </w:p>
          <w:p w14:paraId="3FC12E68" w14:textId="77777777" w:rsidR="00704BA5" w:rsidRPr="008259A0" w:rsidRDefault="00704BA5" w:rsidP="00795FE2">
            <w:pPr>
              <w:rPr>
                <w:rFonts w:asciiTheme="majorHAnsi" w:hAnsiTheme="majorHAnsi" w:cstheme="minorHAnsi"/>
                <w:color w:val="000000"/>
                <w:sz w:val="20"/>
                <w:szCs w:val="20"/>
              </w:rPr>
            </w:pPr>
          </w:p>
          <w:p w14:paraId="711E0F5D" w14:textId="77777777" w:rsidR="00795FE2" w:rsidRPr="008259A0" w:rsidRDefault="00795FE2" w:rsidP="00795FE2">
            <w:pPr>
              <w:rPr>
                <w:rFonts w:asciiTheme="majorHAnsi" w:hAnsiTheme="majorHAnsi" w:cstheme="minorHAnsi"/>
                <w:color w:val="000000"/>
                <w:sz w:val="20"/>
                <w:szCs w:val="20"/>
              </w:rPr>
            </w:pPr>
            <w:r w:rsidRPr="008259A0">
              <w:rPr>
                <w:rFonts w:asciiTheme="majorHAnsi" w:hAnsiTheme="majorHAnsi" w:cstheme="minorHAnsi"/>
                <w:b/>
                <w:bCs/>
                <w:sz w:val="20"/>
                <w:szCs w:val="20"/>
              </w:rPr>
              <w:t>Writing and Representing</w:t>
            </w:r>
          </w:p>
          <w:p w14:paraId="29405CD8" w14:textId="77777777" w:rsidR="00795FE2" w:rsidRPr="008259A0" w:rsidRDefault="00795FE2" w:rsidP="00795FE2">
            <w:pPr>
              <w:rPr>
                <w:rFonts w:asciiTheme="majorHAnsi" w:hAnsiTheme="majorHAnsi" w:cstheme="minorHAnsi"/>
                <w:i/>
                <w:iCs/>
                <w:sz w:val="20"/>
                <w:szCs w:val="20"/>
                <w:lang w:val="en-GB"/>
              </w:rPr>
            </w:pPr>
            <w:r w:rsidRPr="008259A0">
              <w:rPr>
                <w:rFonts w:asciiTheme="majorHAnsi" w:hAnsiTheme="majorHAnsi" w:cstheme="minorHAnsi"/>
                <w:i/>
                <w:iCs/>
                <w:sz w:val="20"/>
                <w:szCs w:val="20"/>
                <w:lang w:val="en-GB"/>
              </w:rPr>
              <w:t>Producing Texts</w:t>
            </w:r>
          </w:p>
          <w:p w14:paraId="2536A043" w14:textId="77777777" w:rsidR="00795FE2" w:rsidRPr="008259A0" w:rsidRDefault="00795FE2" w:rsidP="00795FE2">
            <w:pPr>
              <w:rPr>
                <w:rFonts w:asciiTheme="majorHAnsi" w:hAnsiTheme="majorHAnsi" w:cstheme="minorHAnsi"/>
                <w:color w:val="000000"/>
                <w:sz w:val="20"/>
                <w:szCs w:val="20"/>
                <w:shd w:val="clear" w:color="auto" w:fill="FFFFFF"/>
                <w:lang w:val="en-AU"/>
              </w:rPr>
            </w:pPr>
            <w:r w:rsidRPr="008259A0">
              <w:rPr>
                <w:rFonts w:asciiTheme="majorHAnsi" w:hAnsiTheme="majorHAnsi" w:cstheme="minorHAnsi"/>
                <w:color w:val="000000"/>
                <w:sz w:val="20"/>
                <w:szCs w:val="20"/>
                <w:shd w:val="clear" w:color="auto" w:fill="FFFFFF"/>
              </w:rPr>
              <w:t>EN2-2A Plans, composes and reviews a range of texts that are more demanding in terms of topic, audience and language.</w:t>
            </w:r>
          </w:p>
          <w:p w14:paraId="3BAF035B" w14:textId="77777777" w:rsidR="00795FE2" w:rsidRPr="008259A0" w:rsidRDefault="00795FE2" w:rsidP="00795FE2">
            <w:pPr>
              <w:rPr>
                <w:rFonts w:asciiTheme="majorHAnsi" w:hAnsiTheme="majorHAnsi" w:cstheme="minorHAnsi"/>
                <w:sz w:val="20"/>
                <w:szCs w:val="20"/>
              </w:rPr>
            </w:pPr>
            <w:r w:rsidRPr="008259A0">
              <w:rPr>
                <w:rFonts w:asciiTheme="majorHAnsi" w:hAnsiTheme="majorHAnsi" w:cstheme="minorHAnsi"/>
                <w:sz w:val="20"/>
                <w:szCs w:val="20"/>
                <w:lang w:val="en-GB"/>
              </w:rPr>
              <w:t>EN2-7B Identifies and uses language forms and features in their own writing appropriate to a range of purposes, audiences and contexts.</w:t>
            </w:r>
          </w:p>
          <w:p w14:paraId="44208BCE" w14:textId="77777777" w:rsidR="00795FE2" w:rsidRPr="008259A0" w:rsidRDefault="00795FE2" w:rsidP="00795FE2">
            <w:pPr>
              <w:rPr>
                <w:rFonts w:asciiTheme="majorHAnsi" w:hAnsiTheme="majorHAnsi" w:cstheme="minorHAnsi"/>
                <w:i/>
                <w:iCs/>
                <w:sz w:val="20"/>
                <w:szCs w:val="20"/>
                <w:lang w:val="en-GB"/>
              </w:rPr>
            </w:pPr>
            <w:r w:rsidRPr="008259A0">
              <w:rPr>
                <w:rFonts w:asciiTheme="majorHAnsi" w:hAnsiTheme="majorHAnsi" w:cstheme="minorHAnsi"/>
                <w:i/>
                <w:iCs/>
                <w:sz w:val="20"/>
                <w:szCs w:val="20"/>
                <w:lang w:val="en-GB"/>
              </w:rPr>
              <w:t>Spelling</w:t>
            </w:r>
          </w:p>
          <w:p w14:paraId="2FA03E32" w14:textId="77777777" w:rsidR="00795FE2" w:rsidRPr="008259A0" w:rsidRDefault="00795FE2" w:rsidP="00795FE2">
            <w:pPr>
              <w:rPr>
                <w:rFonts w:asciiTheme="majorHAnsi" w:hAnsiTheme="majorHAnsi" w:cstheme="minorHAnsi"/>
                <w:color w:val="000000"/>
                <w:sz w:val="20"/>
                <w:szCs w:val="20"/>
                <w:shd w:val="clear" w:color="auto" w:fill="FFFFFF"/>
                <w:lang w:val="en-AU"/>
              </w:rPr>
            </w:pPr>
            <w:r w:rsidRPr="008259A0">
              <w:rPr>
                <w:rFonts w:asciiTheme="majorHAnsi" w:hAnsiTheme="majorHAnsi" w:cstheme="minorHAnsi"/>
                <w:color w:val="000000"/>
                <w:sz w:val="20"/>
                <w:szCs w:val="20"/>
                <w:shd w:val="clear" w:color="auto" w:fill="FFFFFF"/>
              </w:rPr>
              <w:t>EN2-5A Uses a range of strategies, including knowledge of letter–sound correspondences and common letter patterns, to spell familiar and some unfamiliar words</w:t>
            </w:r>
          </w:p>
          <w:p w14:paraId="317ECE45" w14:textId="77777777" w:rsidR="00795FE2" w:rsidRPr="008259A0" w:rsidRDefault="00795FE2" w:rsidP="00795FE2">
            <w:pPr>
              <w:rPr>
                <w:rFonts w:asciiTheme="majorHAnsi" w:hAnsiTheme="majorHAnsi" w:cstheme="minorHAnsi"/>
                <w:i/>
                <w:iCs/>
                <w:sz w:val="20"/>
                <w:szCs w:val="20"/>
                <w:lang w:val="en-GB"/>
              </w:rPr>
            </w:pPr>
            <w:r w:rsidRPr="008259A0">
              <w:rPr>
                <w:rFonts w:asciiTheme="majorHAnsi" w:hAnsiTheme="majorHAnsi" w:cstheme="minorHAnsi"/>
                <w:i/>
                <w:iCs/>
                <w:sz w:val="20"/>
                <w:szCs w:val="20"/>
                <w:lang w:val="en-GB"/>
              </w:rPr>
              <w:t>Grammar, Punctuation and Vocabulary</w:t>
            </w:r>
          </w:p>
          <w:p w14:paraId="68BBF931" w14:textId="77777777" w:rsidR="00795FE2" w:rsidRPr="008259A0" w:rsidRDefault="00795FE2" w:rsidP="00795FE2">
            <w:pPr>
              <w:rPr>
                <w:rFonts w:asciiTheme="majorHAnsi" w:hAnsiTheme="majorHAnsi" w:cstheme="minorHAnsi"/>
                <w:sz w:val="20"/>
                <w:szCs w:val="20"/>
                <w:lang w:val="en-AU"/>
              </w:rPr>
            </w:pPr>
            <w:r w:rsidRPr="008259A0">
              <w:rPr>
                <w:rFonts w:asciiTheme="majorHAnsi" w:hAnsiTheme="majorHAnsi" w:cstheme="minorHAnsi"/>
                <w:sz w:val="20"/>
                <w:szCs w:val="20"/>
                <w:lang w:val="en-GB"/>
              </w:rPr>
              <w:t xml:space="preserve">EN2-9B Uses effective and accurate sentence structure, grammatical features, punctuation conventions and vocabulary relevant to the type of text when responding to and composing texts. </w:t>
            </w:r>
          </w:p>
          <w:p w14:paraId="0E53BBA0" w14:textId="77777777" w:rsidR="00795FE2" w:rsidRPr="008259A0" w:rsidRDefault="00795FE2" w:rsidP="00795FE2">
            <w:pPr>
              <w:rPr>
                <w:rFonts w:asciiTheme="majorHAnsi" w:hAnsiTheme="majorHAnsi" w:cstheme="minorHAnsi"/>
                <w:i/>
                <w:iCs/>
                <w:sz w:val="20"/>
                <w:szCs w:val="20"/>
                <w:lang w:val="en-GB"/>
              </w:rPr>
            </w:pPr>
            <w:r w:rsidRPr="008259A0">
              <w:rPr>
                <w:rFonts w:asciiTheme="majorHAnsi" w:hAnsiTheme="majorHAnsi" w:cstheme="minorHAnsi"/>
                <w:i/>
                <w:iCs/>
                <w:sz w:val="20"/>
                <w:szCs w:val="20"/>
                <w:lang w:val="en-GB"/>
              </w:rPr>
              <w:t>Thinking Imaginatively, Creatively and Interpretively</w:t>
            </w:r>
          </w:p>
          <w:p w14:paraId="3D518F0A" w14:textId="77777777" w:rsidR="00795FE2" w:rsidRPr="008259A0" w:rsidRDefault="00795FE2" w:rsidP="00795FE2">
            <w:pPr>
              <w:rPr>
                <w:rFonts w:asciiTheme="majorHAnsi" w:hAnsiTheme="majorHAnsi" w:cstheme="minorHAnsi"/>
                <w:sz w:val="20"/>
                <w:szCs w:val="20"/>
                <w:lang w:val="en-GB"/>
              </w:rPr>
            </w:pPr>
            <w:r w:rsidRPr="008259A0">
              <w:rPr>
                <w:rFonts w:asciiTheme="majorHAnsi" w:hAnsiTheme="majorHAnsi" w:cstheme="minorHAnsi"/>
                <w:sz w:val="20"/>
                <w:szCs w:val="20"/>
                <w:lang w:val="en-GB"/>
              </w:rPr>
              <w:t>EN2-10C Thinks imaginatively, creatively and interpretively about information, ideas and texts when responding to and composing text.</w:t>
            </w:r>
          </w:p>
          <w:p w14:paraId="7CE94906" w14:textId="77777777" w:rsidR="00795FE2" w:rsidRPr="008259A0" w:rsidRDefault="00795FE2" w:rsidP="00795FE2">
            <w:pPr>
              <w:rPr>
                <w:rFonts w:asciiTheme="majorHAnsi" w:hAnsiTheme="majorHAnsi" w:cstheme="minorHAnsi"/>
                <w:i/>
                <w:iCs/>
                <w:sz w:val="20"/>
                <w:szCs w:val="20"/>
                <w:lang w:val="en-GB"/>
              </w:rPr>
            </w:pPr>
            <w:r w:rsidRPr="008259A0">
              <w:rPr>
                <w:rFonts w:asciiTheme="majorHAnsi" w:hAnsiTheme="majorHAnsi" w:cstheme="minorHAnsi"/>
                <w:i/>
                <w:iCs/>
                <w:sz w:val="20"/>
                <w:szCs w:val="20"/>
                <w:lang w:val="en-GB"/>
              </w:rPr>
              <w:t>Handwriting and Using Digital Technologies</w:t>
            </w:r>
          </w:p>
          <w:p w14:paraId="1CA35595" w14:textId="77777777" w:rsidR="00795FE2" w:rsidRPr="008259A0" w:rsidRDefault="00795FE2" w:rsidP="00795FE2">
            <w:pPr>
              <w:rPr>
                <w:rFonts w:asciiTheme="majorHAnsi" w:hAnsiTheme="majorHAnsi" w:cstheme="minorHAnsi"/>
                <w:sz w:val="20"/>
                <w:szCs w:val="20"/>
                <w:lang w:val="en-GB"/>
              </w:rPr>
            </w:pPr>
            <w:r w:rsidRPr="008259A0">
              <w:rPr>
                <w:rFonts w:asciiTheme="majorHAnsi" w:hAnsiTheme="majorHAnsi" w:cstheme="minorHAnsi"/>
                <w:sz w:val="20"/>
                <w:szCs w:val="20"/>
                <w:lang w:val="en-GB"/>
              </w:rPr>
              <w:t>EN2-3A Uses effective handwriting and publishes texts using digital technologies.</w:t>
            </w:r>
          </w:p>
          <w:p w14:paraId="4116E5E8" w14:textId="77777777" w:rsidR="00795FE2" w:rsidRPr="008259A0" w:rsidRDefault="00795FE2" w:rsidP="00795FE2">
            <w:pPr>
              <w:rPr>
                <w:rFonts w:asciiTheme="majorHAnsi" w:hAnsiTheme="majorHAnsi" w:cstheme="minorHAnsi"/>
                <w:i/>
                <w:iCs/>
                <w:sz w:val="20"/>
                <w:szCs w:val="20"/>
                <w:lang w:val="en-GB"/>
              </w:rPr>
            </w:pPr>
            <w:r w:rsidRPr="008259A0">
              <w:rPr>
                <w:rFonts w:asciiTheme="majorHAnsi" w:hAnsiTheme="majorHAnsi" w:cstheme="minorHAnsi"/>
                <w:i/>
                <w:iCs/>
                <w:sz w:val="20"/>
                <w:szCs w:val="20"/>
                <w:lang w:val="en-GB"/>
              </w:rPr>
              <w:t>Expressing Themselves</w:t>
            </w:r>
          </w:p>
          <w:p w14:paraId="267ED8A3" w14:textId="77777777" w:rsidR="00795FE2" w:rsidRPr="008259A0" w:rsidRDefault="00795FE2" w:rsidP="00795FE2">
            <w:pPr>
              <w:rPr>
                <w:rFonts w:asciiTheme="majorHAnsi" w:hAnsiTheme="majorHAnsi" w:cstheme="minorHAnsi"/>
                <w:sz w:val="20"/>
                <w:szCs w:val="20"/>
                <w:lang w:val="en-AU"/>
              </w:rPr>
            </w:pPr>
            <w:r w:rsidRPr="008259A0">
              <w:rPr>
                <w:rFonts w:asciiTheme="majorHAnsi" w:hAnsiTheme="majorHAnsi" w:cstheme="minorHAnsi"/>
                <w:sz w:val="20"/>
                <w:szCs w:val="20"/>
                <w:lang w:val="en-GB"/>
              </w:rPr>
              <w:t>EN2-11D Responds to and composes a range of texts that express viewpoints of the world similar to and different from their own.</w:t>
            </w:r>
          </w:p>
          <w:p w14:paraId="6B49B982" w14:textId="77777777" w:rsidR="00795FE2" w:rsidRPr="008259A0" w:rsidRDefault="00795FE2" w:rsidP="00795FE2">
            <w:pPr>
              <w:rPr>
                <w:rFonts w:asciiTheme="majorHAnsi" w:hAnsiTheme="majorHAnsi" w:cstheme="minorHAnsi"/>
                <w:sz w:val="20"/>
                <w:szCs w:val="20"/>
              </w:rPr>
            </w:pPr>
            <w:r w:rsidRPr="008259A0">
              <w:rPr>
                <w:rFonts w:asciiTheme="majorHAnsi" w:hAnsiTheme="majorHAnsi" w:cstheme="minorHAnsi"/>
                <w:i/>
                <w:iCs/>
                <w:sz w:val="20"/>
                <w:szCs w:val="20"/>
                <w:lang w:val="en-GB"/>
              </w:rPr>
              <w:t>Reflecting on Learning</w:t>
            </w:r>
          </w:p>
          <w:p w14:paraId="065E9755" w14:textId="77777777" w:rsidR="00D80962" w:rsidRPr="008259A0" w:rsidRDefault="00D80962" w:rsidP="00704BA5">
            <w:pPr>
              <w:rPr>
                <w:rFonts w:asciiTheme="majorHAnsi" w:eastAsia="MS Mincho" w:hAnsiTheme="majorHAnsi" w:cstheme="minorHAnsi"/>
                <w:sz w:val="20"/>
                <w:szCs w:val="20"/>
              </w:rPr>
            </w:pPr>
          </w:p>
        </w:tc>
        <w:tc>
          <w:tcPr>
            <w:tcW w:w="3482" w:type="dxa"/>
          </w:tcPr>
          <w:p w14:paraId="75E048F4" w14:textId="77777777" w:rsidR="00D80962" w:rsidRPr="008259A0" w:rsidRDefault="00795FE2" w:rsidP="00795FE2">
            <w:pPr>
              <w:pStyle w:val="BodyText"/>
              <w:keepNext/>
              <w:spacing w:after="0"/>
              <w:rPr>
                <w:rFonts w:asciiTheme="majorHAnsi" w:eastAsia="MS Mincho" w:hAnsiTheme="majorHAnsi" w:cstheme="minorHAnsi"/>
                <w:b/>
                <w:bCs/>
                <w:sz w:val="20"/>
                <w:szCs w:val="20"/>
              </w:rPr>
            </w:pPr>
            <w:r w:rsidRPr="008259A0">
              <w:rPr>
                <w:rFonts w:asciiTheme="majorHAnsi" w:eastAsia="MS Mincho" w:hAnsiTheme="majorHAnsi" w:cstheme="minorHAnsi"/>
                <w:b/>
                <w:bCs/>
                <w:sz w:val="20"/>
                <w:szCs w:val="20"/>
              </w:rPr>
              <w:lastRenderedPageBreak/>
              <w:t>Speaking Listening</w:t>
            </w:r>
          </w:p>
          <w:p w14:paraId="385BB7DF" w14:textId="77777777" w:rsidR="00704BA5" w:rsidRPr="008259A0" w:rsidRDefault="00704BA5" w:rsidP="00704BA5">
            <w:pPr>
              <w:pStyle w:val="BodyText"/>
              <w:keepNext/>
              <w:spacing w:after="0"/>
              <w:rPr>
                <w:rFonts w:asciiTheme="majorHAnsi" w:eastAsia="MS Mincho" w:hAnsiTheme="majorHAnsi" w:cstheme="minorHAnsi"/>
                <w:sz w:val="20"/>
                <w:szCs w:val="20"/>
              </w:rPr>
            </w:pPr>
            <w:r w:rsidRPr="008259A0">
              <w:rPr>
                <w:rFonts w:asciiTheme="majorHAnsi" w:eastAsia="MS Mincho" w:hAnsiTheme="majorHAnsi" w:cstheme="minorHAnsi"/>
                <w:sz w:val="20"/>
                <w:szCs w:val="20"/>
              </w:rPr>
              <w:t>Students will participate in a range of activities where they are required to speak and listen in group and paired situations.</w:t>
            </w:r>
          </w:p>
          <w:p w14:paraId="31A9A9F9" w14:textId="77777777" w:rsidR="00704BA5" w:rsidRPr="008259A0" w:rsidRDefault="00704BA5" w:rsidP="00704BA5">
            <w:pPr>
              <w:pStyle w:val="BodyText"/>
              <w:keepNext/>
              <w:spacing w:after="0"/>
              <w:rPr>
                <w:rFonts w:asciiTheme="majorHAnsi" w:hAnsiTheme="majorHAnsi" w:cstheme="minorHAnsi"/>
                <w:sz w:val="20"/>
                <w:szCs w:val="20"/>
              </w:rPr>
            </w:pPr>
            <w:r w:rsidRPr="008259A0">
              <w:rPr>
                <w:rFonts w:asciiTheme="majorHAnsi" w:eastAsia="MS Mincho" w:hAnsiTheme="majorHAnsi" w:cstheme="minorHAnsi"/>
                <w:sz w:val="20"/>
                <w:szCs w:val="20"/>
              </w:rPr>
              <w:t>Students will present an Environmental package to the class in Science lessons</w:t>
            </w:r>
            <w:r w:rsidR="00E4679D" w:rsidRPr="008259A0">
              <w:rPr>
                <w:rFonts w:asciiTheme="majorHAnsi" w:eastAsia="MS Mincho" w:hAnsiTheme="majorHAnsi" w:cstheme="minorHAnsi"/>
                <w:sz w:val="20"/>
                <w:szCs w:val="20"/>
              </w:rPr>
              <w:t xml:space="preserve"> (speaking)</w:t>
            </w:r>
            <w:r w:rsidRPr="008259A0">
              <w:rPr>
                <w:rFonts w:asciiTheme="majorHAnsi" w:eastAsia="MS Mincho" w:hAnsiTheme="majorHAnsi" w:cstheme="minorHAnsi"/>
                <w:sz w:val="20"/>
                <w:szCs w:val="20"/>
              </w:rPr>
              <w:t xml:space="preserve"> </w:t>
            </w:r>
            <w:r w:rsidRPr="008259A0">
              <w:rPr>
                <w:rFonts w:asciiTheme="majorHAnsi" w:hAnsiTheme="majorHAnsi" w:cstheme="minorHAnsi"/>
                <w:sz w:val="20"/>
                <w:szCs w:val="20"/>
              </w:rPr>
              <w:t xml:space="preserve">and will to listen to an audio based on living and non-living things. Students will answer questions from </w:t>
            </w:r>
            <w:r w:rsidR="005022F1">
              <w:rPr>
                <w:rFonts w:asciiTheme="majorHAnsi" w:hAnsiTheme="majorHAnsi" w:cstheme="minorHAnsi"/>
                <w:sz w:val="20"/>
                <w:szCs w:val="20"/>
              </w:rPr>
              <w:t xml:space="preserve">an </w:t>
            </w:r>
            <w:r w:rsidRPr="008259A0">
              <w:rPr>
                <w:rFonts w:asciiTheme="majorHAnsi" w:hAnsiTheme="majorHAnsi" w:cstheme="minorHAnsi"/>
                <w:sz w:val="20"/>
                <w:szCs w:val="20"/>
              </w:rPr>
              <w:t>audio</w:t>
            </w:r>
            <w:r w:rsidR="005022F1">
              <w:rPr>
                <w:rFonts w:asciiTheme="majorHAnsi" w:hAnsiTheme="majorHAnsi" w:cstheme="minorHAnsi"/>
                <w:sz w:val="20"/>
                <w:szCs w:val="20"/>
              </w:rPr>
              <w:t xml:space="preserve"> presentation</w:t>
            </w:r>
            <w:r w:rsidRPr="008259A0">
              <w:rPr>
                <w:rFonts w:asciiTheme="majorHAnsi" w:hAnsiTheme="majorHAnsi" w:cstheme="minorHAnsi"/>
                <w:sz w:val="20"/>
                <w:szCs w:val="20"/>
              </w:rPr>
              <w:t xml:space="preserve">. This unit is integrated from the science unit topic ‘Living World’. </w:t>
            </w:r>
          </w:p>
          <w:p w14:paraId="54EA85A1" w14:textId="77777777" w:rsidR="00704BA5" w:rsidRPr="008259A0" w:rsidRDefault="00704BA5" w:rsidP="00704BA5">
            <w:pPr>
              <w:pStyle w:val="BodyText"/>
              <w:keepNext/>
              <w:spacing w:after="0"/>
              <w:rPr>
                <w:rFonts w:asciiTheme="majorHAnsi" w:eastAsia="MS Mincho" w:hAnsiTheme="majorHAnsi" w:cstheme="minorHAnsi"/>
                <w:sz w:val="20"/>
                <w:szCs w:val="20"/>
              </w:rPr>
            </w:pPr>
          </w:p>
          <w:p w14:paraId="441558F7" w14:textId="77777777" w:rsidR="00D80962" w:rsidRPr="008259A0" w:rsidRDefault="00D80962" w:rsidP="000E648E">
            <w:pPr>
              <w:pStyle w:val="BodyText"/>
              <w:keepNext/>
              <w:spacing w:after="0"/>
              <w:rPr>
                <w:rFonts w:asciiTheme="majorHAnsi" w:eastAsia="MS Mincho" w:hAnsiTheme="majorHAnsi" w:cstheme="minorHAnsi"/>
                <w:b/>
                <w:bCs/>
                <w:sz w:val="20"/>
                <w:szCs w:val="20"/>
              </w:rPr>
            </w:pPr>
            <w:r w:rsidRPr="008259A0">
              <w:rPr>
                <w:rFonts w:asciiTheme="majorHAnsi" w:eastAsia="MS Mincho" w:hAnsiTheme="majorHAnsi" w:cstheme="minorHAnsi"/>
                <w:b/>
                <w:bCs/>
                <w:sz w:val="20"/>
                <w:szCs w:val="20"/>
              </w:rPr>
              <w:t xml:space="preserve">Reading </w:t>
            </w:r>
          </w:p>
          <w:p w14:paraId="0202CFA7" w14:textId="77777777" w:rsidR="00D80962" w:rsidRPr="008259A0" w:rsidRDefault="00D80962" w:rsidP="00795FE2">
            <w:pPr>
              <w:pStyle w:val="BodyText"/>
              <w:jc w:val="both"/>
              <w:rPr>
                <w:rFonts w:asciiTheme="majorHAnsi" w:eastAsia="SimSun" w:hAnsiTheme="majorHAnsi" w:cstheme="minorHAnsi"/>
                <w:sz w:val="20"/>
                <w:szCs w:val="20"/>
              </w:rPr>
            </w:pPr>
            <w:r w:rsidRPr="008259A0">
              <w:rPr>
                <w:rFonts w:asciiTheme="majorHAnsi" w:eastAsia="SimSun" w:hAnsiTheme="majorHAnsi" w:cstheme="minorHAnsi"/>
                <w:sz w:val="20"/>
                <w:szCs w:val="20"/>
              </w:rPr>
              <w:t>Students will participate in various reading experiences</w:t>
            </w:r>
            <w:r w:rsidR="0047045F" w:rsidRPr="008259A0">
              <w:rPr>
                <w:rFonts w:asciiTheme="majorHAnsi" w:eastAsia="SimSun" w:hAnsiTheme="majorHAnsi" w:cstheme="minorHAnsi"/>
                <w:sz w:val="20"/>
                <w:szCs w:val="20"/>
              </w:rPr>
              <w:t xml:space="preserve"> including </w:t>
            </w:r>
            <w:r w:rsidR="000E648E" w:rsidRPr="008259A0">
              <w:rPr>
                <w:rFonts w:asciiTheme="majorHAnsi" w:eastAsia="SimSun" w:hAnsiTheme="majorHAnsi" w:cstheme="minorHAnsi"/>
                <w:sz w:val="20"/>
                <w:szCs w:val="20"/>
              </w:rPr>
              <w:t>40 minute</w:t>
            </w:r>
            <w:r w:rsidR="0047045F" w:rsidRPr="008259A0">
              <w:rPr>
                <w:rFonts w:asciiTheme="majorHAnsi" w:eastAsia="SimSun" w:hAnsiTheme="majorHAnsi" w:cstheme="minorHAnsi"/>
                <w:sz w:val="20"/>
                <w:szCs w:val="20"/>
              </w:rPr>
              <w:t>s of</w:t>
            </w:r>
            <w:r w:rsidR="000E648E" w:rsidRPr="008259A0">
              <w:rPr>
                <w:rFonts w:asciiTheme="majorHAnsi" w:eastAsia="SimSun" w:hAnsiTheme="majorHAnsi" w:cstheme="minorHAnsi"/>
                <w:sz w:val="20"/>
                <w:szCs w:val="20"/>
              </w:rPr>
              <w:t xml:space="preserve"> literacy Monday - Thursday</w:t>
            </w:r>
            <w:r w:rsidRPr="008259A0">
              <w:rPr>
                <w:rFonts w:asciiTheme="majorHAnsi" w:eastAsia="SimSun" w:hAnsiTheme="majorHAnsi" w:cstheme="minorHAnsi"/>
                <w:sz w:val="20"/>
                <w:szCs w:val="20"/>
              </w:rPr>
              <w:t xml:space="preserve">. Skills and strategies will be </w:t>
            </w:r>
            <w:r w:rsidRPr="008259A0">
              <w:rPr>
                <w:rFonts w:asciiTheme="majorHAnsi" w:eastAsia="SimSun" w:hAnsiTheme="majorHAnsi" w:cstheme="minorHAnsi"/>
                <w:sz w:val="20"/>
                <w:szCs w:val="20"/>
              </w:rPr>
              <w:lastRenderedPageBreak/>
              <w:t xml:space="preserve">developed in various reading lessons using Shared and Guided Reading. </w:t>
            </w:r>
          </w:p>
          <w:p w14:paraId="2BEE5926" w14:textId="77777777" w:rsidR="00D80962" w:rsidRPr="008259A0" w:rsidRDefault="00D80962" w:rsidP="000E648E">
            <w:pPr>
              <w:pStyle w:val="BodyText"/>
              <w:keepNext/>
              <w:spacing w:after="0"/>
              <w:rPr>
                <w:rFonts w:asciiTheme="majorHAnsi" w:eastAsia="MS Mincho" w:hAnsiTheme="majorHAnsi" w:cstheme="minorHAnsi"/>
                <w:sz w:val="20"/>
                <w:szCs w:val="20"/>
              </w:rPr>
            </w:pPr>
            <w:r w:rsidRPr="008259A0">
              <w:rPr>
                <w:rFonts w:asciiTheme="majorHAnsi" w:eastAsia="MS Mincho" w:hAnsiTheme="majorHAnsi" w:cstheme="minorHAnsi"/>
                <w:sz w:val="20"/>
                <w:szCs w:val="20"/>
              </w:rPr>
              <w:t xml:space="preserve">Students will have reading groups four times a week for forty minutes.  </w:t>
            </w:r>
          </w:p>
          <w:p w14:paraId="71DECE6F" w14:textId="77777777" w:rsidR="00D80962" w:rsidRPr="008259A0" w:rsidRDefault="00D80962" w:rsidP="000E648E">
            <w:pPr>
              <w:pStyle w:val="BodyText"/>
              <w:keepNext/>
              <w:spacing w:after="0"/>
              <w:rPr>
                <w:rFonts w:asciiTheme="majorHAnsi" w:eastAsia="MS Mincho" w:hAnsiTheme="majorHAnsi" w:cstheme="minorHAnsi"/>
                <w:sz w:val="20"/>
                <w:szCs w:val="20"/>
              </w:rPr>
            </w:pPr>
          </w:p>
          <w:p w14:paraId="0BA26B0B" w14:textId="77777777" w:rsidR="00D80962" w:rsidRPr="008259A0" w:rsidRDefault="00D80962" w:rsidP="000E648E">
            <w:pPr>
              <w:pStyle w:val="BodyText"/>
              <w:jc w:val="both"/>
              <w:rPr>
                <w:rFonts w:asciiTheme="majorHAnsi" w:eastAsia="SimSun" w:hAnsiTheme="majorHAnsi" w:cstheme="minorHAnsi"/>
                <w:sz w:val="20"/>
                <w:szCs w:val="20"/>
              </w:rPr>
            </w:pPr>
            <w:r w:rsidRPr="008259A0">
              <w:rPr>
                <w:rFonts w:asciiTheme="majorHAnsi" w:eastAsia="SimSun" w:hAnsiTheme="majorHAnsi" w:cstheme="minorHAnsi"/>
                <w:sz w:val="20"/>
                <w:szCs w:val="20"/>
              </w:rPr>
              <w:t>Examples of activities include:</w:t>
            </w:r>
          </w:p>
          <w:p w14:paraId="70F13C11" w14:textId="77777777" w:rsidR="00D80962" w:rsidRPr="008259A0" w:rsidRDefault="00D80962" w:rsidP="000E648E">
            <w:pPr>
              <w:pStyle w:val="BodyText"/>
              <w:numPr>
                <w:ilvl w:val="0"/>
                <w:numId w:val="4"/>
              </w:numPr>
              <w:suppressAutoHyphens w:val="0"/>
              <w:spacing w:after="0"/>
              <w:jc w:val="both"/>
              <w:rPr>
                <w:rFonts w:asciiTheme="majorHAnsi" w:eastAsia="SimSun" w:hAnsiTheme="majorHAnsi" w:cstheme="minorHAnsi"/>
                <w:sz w:val="20"/>
                <w:szCs w:val="20"/>
              </w:rPr>
            </w:pPr>
            <w:r w:rsidRPr="008259A0">
              <w:rPr>
                <w:rFonts w:asciiTheme="majorHAnsi" w:eastAsia="SimSun" w:hAnsiTheme="majorHAnsi" w:cstheme="minorHAnsi"/>
                <w:sz w:val="20"/>
                <w:szCs w:val="20"/>
              </w:rPr>
              <w:t>Comprehension</w:t>
            </w:r>
          </w:p>
          <w:p w14:paraId="719A456B" w14:textId="77777777" w:rsidR="00D80962" w:rsidRPr="008259A0" w:rsidRDefault="00D80962" w:rsidP="000E648E">
            <w:pPr>
              <w:pStyle w:val="BodyText"/>
              <w:numPr>
                <w:ilvl w:val="0"/>
                <w:numId w:val="4"/>
              </w:numPr>
              <w:suppressAutoHyphens w:val="0"/>
              <w:spacing w:after="0"/>
              <w:jc w:val="both"/>
              <w:rPr>
                <w:rFonts w:asciiTheme="majorHAnsi" w:eastAsia="SimSun" w:hAnsiTheme="majorHAnsi" w:cstheme="minorHAnsi"/>
                <w:sz w:val="20"/>
                <w:szCs w:val="20"/>
              </w:rPr>
            </w:pPr>
            <w:r w:rsidRPr="008259A0">
              <w:rPr>
                <w:rFonts w:asciiTheme="majorHAnsi" w:eastAsia="SimSun" w:hAnsiTheme="majorHAnsi" w:cstheme="minorHAnsi"/>
                <w:sz w:val="20"/>
                <w:szCs w:val="20"/>
              </w:rPr>
              <w:t>Story Maps</w:t>
            </w:r>
          </w:p>
          <w:p w14:paraId="466613C8" w14:textId="77777777" w:rsidR="00D80962" w:rsidRPr="008259A0" w:rsidRDefault="00D80962" w:rsidP="000E648E">
            <w:pPr>
              <w:pStyle w:val="BodyText"/>
              <w:numPr>
                <w:ilvl w:val="0"/>
                <w:numId w:val="4"/>
              </w:numPr>
              <w:suppressAutoHyphens w:val="0"/>
              <w:spacing w:after="0"/>
              <w:jc w:val="both"/>
              <w:rPr>
                <w:rFonts w:asciiTheme="majorHAnsi" w:eastAsia="SimSun" w:hAnsiTheme="majorHAnsi" w:cstheme="minorHAnsi"/>
                <w:sz w:val="20"/>
                <w:szCs w:val="20"/>
              </w:rPr>
            </w:pPr>
            <w:r w:rsidRPr="008259A0">
              <w:rPr>
                <w:rFonts w:asciiTheme="majorHAnsi" w:eastAsia="SimSun" w:hAnsiTheme="majorHAnsi" w:cstheme="minorHAnsi"/>
                <w:sz w:val="20"/>
                <w:szCs w:val="20"/>
              </w:rPr>
              <w:t>Vocabulary</w:t>
            </w:r>
          </w:p>
          <w:p w14:paraId="5511A783" w14:textId="77777777" w:rsidR="00D80962" w:rsidRPr="008259A0" w:rsidRDefault="00D80962" w:rsidP="000E648E">
            <w:pPr>
              <w:pStyle w:val="BodyText"/>
              <w:numPr>
                <w:ilvl w:val="0"/>
                <w:numId w:val="4"/>
              </w:numPr>
              <w:suppressAutoHyphens w:val="0"/>
              <w:spacing w:after="0"/>
              <w:jc w:val="both"/>
              <w:rPr>
                <w:rFonts w:asciiTheme="majorHAnsi" w:eastAsia="SimSun" w:hAnsiTheme="majorHAnsi" w:cstheme="minorHAnsi"/>
                <w:sz w:val="20"/>
                <w:szCs w:val="20"/>
              </w:rPr>
            </w:pPr>
            <w:r w:rsidRPr="008259A0">
              <w:rPr>
                <w:rFonts w:asciiTheme="majorHAnsi" w:eastAsia="SimSun" w:hAnsiTheme="majorHAnsi" w:cstheme="minorHAnsi"/>
                <w:sz w:val="20"/>
                <w:szCs w:val="20"/>
              </w:rPr>
              <w:t>Discussions</w:t>
            </w:r>
          </w:p>
          <w:p w14:paraId="21542DD9" w14:textId="77777777" w:rsidR="00D80962" w:rsidRPr="008259A0" w:rsidRDefault="00D80962" w:rsidP="000E648E">
            <w:pPr>
              <w:pStyle w:val="BodyText"/>
              <w:numPr>
                <w:ilvl w:val="0"/>
                <w:numId w:val="4"/>
              </w:numPr>
              <w:suppressAutoHyphens w:val="0"/>
              <w:spacing w:after="0"/>
              <w:jc w:val="both"/>
              <w:rPr>
                <w:rFonts w:asciiTheme="majorHAnsi" w:eastAsia="SimSun" w:hAnsiTheme="majorHAnsi" w:cstheme="minorHAnsi"/>
                <w:sz w:val="20"/>
                <w:szCs w:val="20"/>
              </w:rPr>
            </w:pPr>
            <w:r w:rsidRPr="008259A0">
              <w:rPr>
                <w:rFonts w:asciiTheme="majorHAnsi" w:eastAsia="SimSun" w:hAnsiTheme="majorHAnsi" w:cstheme="minorHAnsi"/>
                <w:sz w:val="20"/>
                <w:szCs w:val="20"/>
              </w:rPr>
              <w:t>Grammar and Punctuation</w:t>
            </w:r>
          </w:p>
          <w:p w14:paraId="356FAED5" w14:textId="77777777" w:rsidR="00D80962" w:rsidRPr="008259A0" w:rsidRDefault="00D80962" w:rsidP="000E648E">
            <w:pPr>
              <w:pStyle w:val="BodyText"/>
              <w:numPr>
                <w:ilvl w:val="0"/>
                <w:numId w:val="4"/>
              </w:numPr>
              <w:suppressAutoHyphens w:val="0"/>
              <w:spacing w:after="0"/>
              <w:jc w:val="both"/>
              <w:rPr>
                <w:rFonts w:asciiTheme="majorHAnsi" w:eastAsia="SimSun" w:hAnsiTheme="majorHAnsi" w:cstheme="minorHAnsi"/>
                <w:sz w:val="20"/>
                <w:szCs w:val="20"/>
              </w:rPr>
            </w:pPr>
            <w:r w:rsidRPr="008259A0">
              <w:rPr>
                <w:rFonts w:asciiTheme="majorHAnsi" w:eastAsia="SimSun" w:hAnsiTheme="majorHAnsi" w:cstheme="minorHAnsi"/>
                <w:sz w:val="20"/>
                <w:szCs w:val="20"/>
              </w:rPr>
              <w:t>Role Plays</w:t>
            </w:r>
          </w:p>
          <w:p w14:paraId="1892E26B" w14:textId="77777777" w:rsidR="00D80962" w:rsidRPr="008259A0" w:rsidRDefault="00D80962" w:rsidP="000E648E">
            <w:pPr>
              <w:pStyle w:val="BodyText"/>
              <w:numPr>
                <w:ilvl w:val="0"/>
                <w:numId w:val="4"/>
              </w:numPr>
              <w:suppressAutoHyphens w:val="0"/>
              <w:spacing w:after="0"/>
              <w:jc w:val="both"/>
              <w:rPr>
                <w:rFonts w:asciiTheme="majorHAnsi" w:eastAsia="SimSun" w:hAnsiTheme="majorHAnsi" w:cstheme="minorHAnsi"/>
                <w:sz w:val="20"/>
                <w:szCs w:val="20"/>
              </w:rPr>
            </w:pPr>
            <w:r w:rsidRPr="008259A0">
              <w:rPr>
                <w:rFonts w:asciiTheme="majorHAnsi" w:eastAsia="SimSun" w:hAnsiTheme="majorHAnsi" w:cstheme="minorHAnsi"/>
                <w:sz w:val="20"/>
                <w:szCs w:val="20"/>
              </w:rPr>
              <w:t>Talking and Listening activities</w:t>
            </w:r>
          </w:p>
          <w:p w14:paraId="5604EFD2" w14:textId="77777777" w:rsidR="00D80962" w:rsidRPr="008259A0" w:rsidRDefault="00D80962" w:rsidP="000E648E">
            <w:pPr>
              <w:pStyle w:val="BodyText"/>
              <w:keepNext/>
              <w:spacing w:after="0"/>
              <w:rPr>
                <w:rFonts w:asciiTheme="majorHAnsi" w:eastAsia="MS Mincho" w:hAnsiTheme="majorHAnsi" w:cstheme="minorHAnsi"/>
                <w:sz w:val="20"/>
                <w:szCs w:val="20"/>
              </w:rPr>
            </w:pPr>
            <w:r w:rsidRPr="008259A0">
              <w:rPr>
                <w:rFonts w:asciiTheme="majorHAnsi" w:eastAsia="MS Mincho" w:hAnsiTheme="majorHAnsi" w:cstheme="minorHAnsi"/>
                <w:sz w:val="20"/>
                <w:szCs w:val="20"/>
              </w:rPr>
              <w:t>They are also expected to read at home every night for 20 minutes.</w:t>
            </w:r>
          </w:p>
          <w:p w14:paraId="16713A09" w14:textId="77777777" w:rsidR="00D80962" w:rsidRPr="008259A0" w:rsidRDefault="00D80962" w:rsidP="000E648E">
            <w:pPr>
              <w:pStyle w:val="BodyText"/>
              <w:keepNext/>
              <w:spacing w:after="0"/>
              <w:rPr>
                <w:rFonts w:asciiTheme="majorHAnsi" w:eastAsia="MS Mincho" w:hAnsiTheme="majorHAnsi" w:cstheme="minorHAnsi"/>
                <w:sz w:val="20"/>
                <w:szCs w:val="20"/>
              </w:rPr>
            </w:pPr>
          </w:p>
          <w:p w14:paraId="10CC3095" w14:textId="77777777" w:rsidR="00D80962" w:rsidRPr="008259A0" w:rsidRDefault="00D80962" w:rsidP="00795FE2">
            <w:pPr>
              <w:pStyle w:val="BodyText"/>
              <w:keepNext/>
              <w:spacing w:after="0"/>
              <w:rPr>
                <w:rFonts w:asciiTheme="majorHAnsi" w:eastAsia="MS Mincho" w:hAnsiTheme="majorHAnsi" w:cstheme="minorHAnsi"/>
                <w:b/>
                <w:bCs/>
                <w:sz w:val="20"/>
                <w:szCs w:val="20"/>
              </w:rPr>
            </w:pPr>
            <w:r w:rsidRPr="008259A0">
              <w:rPr>
                <w:rFonts w:asciiTheme="majorHAnsi" w:eastAsia="MS Mincho" w:hAnsiTheme="majorHAnsi" w:cstheme="minorHAnsi"/>
                <w:b/>
                <w:bCs/>
                <w:sz w:val="20"/>
                <w:szCs w:val="20"/>
              </w:rPr>
              <w:t xml:space="preserve">Writing: </w:t>
            </w:r>
          </w:p>
          <w:p w14:paraId="04707848" w14:textId="77777777" w:rsidR="00704BA5" w:rsidRPr="008259A0" w:rsidRDefault="00704BA5" w:rsidP="00704BA5">
            <w:pPr>
              <w:pStyle w:val="BodyText"/>
              <w:keepNext/>
              <w:spacing w:after="0"/>
              <w:rPr>
                <w:rFonts w:asciiTheme="majorHAnsi" w:hAnsiTheme="majorHAnsi" w:cstheme="minorHAnsi"/>
                <w:sz w:val="20"/>
                <w:szCs w:val="20"/>
              </w:rPr>
            </w:pPr>
            <w:r w:rsidRPr="008259A0">
              <w:rPr>
                <w:rFonts w:asciiTheme="majorHAnsi" w:hAnsiTheme="majorHAnsi" w:cstheme="minorHAnsi"/>
                <w:sz w:val="20"/>
                <w:szCs w:val="20"/>
              </w:rPr>
              <w:t xml:space="preserve">Students will be exploring the concepts of courage, discrimination and equal rights in visual and printed literature. Students will incorporate these key themes into their imaginative, persuasive and informative writing. </w:t>
            </w:r>
            <w:r w:rsidR="005022F1">
              <w:rPr>
                <w:rFonts w:asciiTheme="majorHAnsi" w:hAnsiTheme="majorHAnsi" w:cstheme="minorHAnsi"/>
                <w:sz w:val="20"/>
                <w:szCs w:val="20"/>
              </w:rPr>
              <w:t>The following texts will be</w:t>
            </w:r>
            <w:r w:rsidR="00E4679D" w:rsidRPr="008259A0">
              <w:rPr>
                <w:rFonts w:asciiTheme="majorHAnsi" w:hAnsiTheme="majorHAnsi" w:cstheme="minorHAnsi"/>
                <w:sz w:val="20"/>
                <w:szCs w:val="20"/>
              </w:rPr>
              <w:t xml:space="preserve"> explored:</w:t>
            </w:r>
          </w:p>
          <w:p w14:paraId="69C325D0" w14:textId="77777777" w:rsidR="00704BA5" w:rsidRPr="008259A0" w:rsidRDefault="005022F1" w:rsidP="00704BA5">
            <w:pPr>
              <w:pStyle w:val="BodyText"/>
              <w:keepNext/>
              <w:spacing w:after="0"/>
              <w:rPr>
                <w:rFonts w:asciiTheme="majorHAnsi" w:eastAsia="MS Mincho" w:hAnsiTheme="majorHAnsi" w:cstheme="minorHAnsi"/>
                <w:b/>
                <w:bCs/>
                <w:sz w:val="20"/>
                <w:szCs w:val="20"/>
              </w:rPr>
            </w:pPr>
            <w:r>
              <w:rPr>
                <w:rFonts w:asciiTheme="majorHAnsi" w:hAnsiTheme="majorHAnsi" w:cstheme="minorHAnsi"/>
                <w:sz w:val="20"/>
                <w:szCs w:val="20"/>
              </w:rPr>
              <w:t>‘</w:t>
            </w:r>
            <w:r w:rsidR="00704BA5" w:rsidRPr="008259A0">
              <w:rPr>
                <w:rFonts w:asciiTheme="majorHAnsi" w:hAnsiTheme="majorHAnsi" w:cstheme="minorHAnsi"/>
                <w:sz w:val="20"/>
                <w:szCs w:val="20"/>
              </w:rPr>
              <w:t>Tough Stuff</w:t>
            </w:r>
            <w:r>
              <w:rPr>
                <w:rFonts w:asciiTheme="majorHAnsi" w:hAnsiTheme="majorHAnsi" w:cstheme="minorHAnsi"/>
                <w:sz w:val="20"/>
                <w:szCs w:val="20"/>
              </w:rPr>
              <w:t>’</w:t>
            </w:r>
            <w:r w:rsidR="00704BA5" w:rsidRPr="008259A0">
              <w:rPr>
                <w:rFonts w:asciiTheme="majorHAnsi" w:hAnsiTheme="majorHAnsi" w:cstheme="minorHAnsi"/>
                <w:sz w:val="20"/>
                <w:szCs w:val="20"/>
              </w:rPr>
              <w:t xml:space="preserve"> by Kirsty Murray</w:t>
            </w:r>
          </w:p>
          <w:p w14:paraId="7E8E9D96" w14:textId="77777777" w:rsidR="00704BA5" w:rsidRPr="008259A0" w:rsidRDefault="005022F1" w:rsidP="00704BA5">
            <w:pPr>
              <w:pStyle w:val="BodyText"/>
              <w:keepNext/>
              <w:spacing w:after="0"/>
              <w:rPr>
                <w:rFonts w:asciiTheme="majorHAnsi" w:eastAsia="MS Mincho" w:hAnsiTheme="majorHAnsi" w:cstheme="minorHAnsi"/>
                <w:bCs/>
                <w:sz w:val="20"/>
                <w:szCs w:val="20"/>
              </w:rPr>
            </w:pPr>
            <w:r>
              <w:rPr>
                <w:rFonts w:asciiTheme="majorHAnsi" w:hAnsiTheme="majorHAnsi" w:cstheme="minorHAnsi"/>
                <w:bCs/>
                <w:sz w:val="20"/>
                <w:szCs w:val="20"/>
              </w:rPr>
              <w:t>‘</w:t>
            </w:r>
            <w:r w:rsidR="00704BA5" w:rsidRPr="008259A0">
              <w:rPr>
                <w:rFonts w:asciiTheme="majorHAnsi" w:hAnsiTheme="majorHAnsi" w:cstheme="minorHAnsi"/>
                <w:bCs/>
                <w:sz w:val="20"/>
                <w:szCs w:val="20"/>
              </w:rPr>
              <w:t>Stepping Stones</w:t>
            </w:r>
            <w:r>
              <w:rPr>
                <w:rFonts w:asciiTheme="majorHAnsi" w:hAnsiTheme="majorHAnsi" w:cstheme="minorHAnsi"/>
                <w:bCs/>
                <w:sz w:val="20"/>
                <w:szCs w:val="20"/>
              </w:rPr>
              <w:t>’</w:t>
            </w:r>
            <w:r w:rsidR="00704BA5" w:rsidRPr="008259A0">
              <w:rPr>
                <w:rFonts w:asciiTheme="majorHAnsi" w:hAnsiTheme="majorHAnsi" w:cstheme="minorHAnsi"/>
                <w:bCs/>
                <w:sz w:val="20"/>
                <w:szCs w:val="20"/>
              </w:rPr>
              <w:t xml:space="preserve"> by </w:t>
            </w:r>
            <w:proofErr w:type="spellStart"/>
            <w:r w:rsidR="00704BA5" w:rsidRPr="008259A0">
              <w:rPr>
                <w:rFonts w:asciiTheme="majorHAnsi" w:hAnsiTheme="majorHAnsi" w:cstheme="minorHAnsi"/>
                <w:bCs/>
                <w:sz w:val="20"/>
                <w:szCs w:val="20"/>
              </w:rPr>
              <w:t>Margriet</w:t>
            </w:r>
            <w:proofErr w:type="spellEnd"/>
            <w:r w:rsidR="00704BA5" w:rsidRPr="008259A0">
              <w:rPr>
                <w:rFonts w:asciiTheme="majorHAnsi" w:hAnsiTheme="majorHAnsi" w:cstheme="minorHAnsi"/>
                <w:bCs/>
                <w:sz w:val="20"/>
                <w:szCs w:val="20"/>
              </w:rPr>
              <w:t xml:space="preserve"> </w:t>
            </w:r>
            <w:proofErr w:type="spellStart"/>
            <w:r w:rsidR="00704BA5" w:rsidRPr="008259A0">
              <w:rPr>
                <w:rFonts w:asciiTheme="majorHAnsi" w:hAnsiTheme="majorHAnsi" w:cstheme="minorHAnsi"/>
                <w:bCs/>
                <w:sz w:val="20"/>
                <w:szCs w:val="20"/>
              </w:rPr>
              <w:t>Ruurs</w:t>
            </w:r>
            <w:proofErr w:type="spellEnd"/>
            <w:r w:rsidR="00704BA5" w:rsidRPr="008259A0">
              <w:rPr>
                <w:rFonts w:asciiTheme="majorHAnsi" w:hAnsiTheme="majorHAnsi" w:cstheme="minorHAnsi"/>
                <w:bCs/>
                <w:sz w:val="20"/>
                <w:szCs w:val="20"/>
              </w:rPr>
              <w:t xml:space="preserve"> </w:t>
            </w:r>
          </w:p>
          <w:p w14:paraId="40407B74" w14:textId="77777777" w:rsidR="00B93117" w:rsidRPr="008259A0" w:rsidRDefault="005022F1" w:rsidP="00704BA5">
            <w:pPr>
              <w:rPr>
                <w:rFonts w:asciiTheme="majorHAnsi" w:hAnsiTheme="majorHAnsi" w:cstheme="minorHAnsi"/>
                <w:sz w:val="20"/>
                <w:szCs w:val="20"/>
              </w:rPr>
            </w:pPr>
            <w:r>
              <w:rPr>
                <w:rFonts w:asciiTheme="majorHAnsi" w:hAnsiTheme="majorHAnsi" w:cstheme="minorHAnsi"/>
                <w:sz w:val="20"/>
                <w:szCs w:val="20"/>
              </w:rPr>
              <w:t>‘</w:t>
            </w:r>
            <w:r w:rsidR="00704BA5" w:rsidRPr="008259A0">
              <w:rPr>
                <w:rFonts w:asciiTheme="majorHAnsi" w:hAnsiTheme="majorHAnsi" w:cstheme="minorHAnsi"/>
                <w:sz w:val="20"/>
                <w:szCs w:val="20"/>
              </w:rPr>
              <w:t>Say Yes</w:t>
            </w:r>
            <w:r>
              <w:rPr>
                <w:rFonts w:asciiTheme="majorHAnsi" w:hAnsiTheme="majorHAnsi" w:cstheme="minorHAnsi"/>
                <w:sz w:val="20"/>
                <w:szCs w:val="20"/>
              </w:rPr>
              <w:t>’</w:t>
            </w:r>
            <w:r w:rsidR="00704BA5" w:rsidRPr="008259A0">
              <w:rPr>
                <w:rFonts w:asciiTheme="majorHAnsi" w:hAnsiTheme="majorHAnsi" w:cstheme="minorHAnsi"/>
                <w:sz w:val="20"/>
                <w:szCs w:val="20"/>
              </w:rPr>
              <w:t xml:space="preserve"> by Jennifer Castles</w:t>
            </w:r>
          </w:p>
          <w:p w14:paraId="04CCE3A4" w14:textId="77777777" w:rsidR="00704BA5" w:rsidRPr="008259A0" w:rsidRDefault="00704BA5" w:rsidP="0047045F">
            <w:pPr>
              <w:rPr>
                <w:rFonts w:asciiTheme="majorHAnsi" w:eastAsia="MS Mincho" w:hAnsiTheme="majorHAnsi" w:cstheme="minorHAnsi"/>
                <w:sz w:val="20"/>
                <w:szCs w:val="20"/>
              </w:rPr>
            </w:pPr>
          </w:p>
          <w:p w14:paraId="4345BD88" w14:textId="77777777" w:rsidR="00D80962" w:rsidRPr="008259A0" w:rsidRDefault="00D80962" w:rsidP="00795FE2">
            <w:pPr>
              <w:pStyle w:val="BodyText"/>
              <w:keepNext/>
              <w:rPr>
                <w:rFonts w:asciiTheme="majorHAnsi" w:eastAsia="MS Mincho" w:hAnsiTheme="majorHAnsi" w:cstheme="minorHAnsi"/>
                <w:sz w:val="20"/>
                <w:szCs w:val="20"/>
              </w:rPr>
            </w:pPr>
            <w:r w:rsidRPr="008259A0">
              <w:rPr>
                <w:rFonts w:asciiTheme="majorHAnsi" w:eastAsia="MS Mincho" w:hAnsiTheme="majorHAnsi" w:cstheme="minorHAnsi"/>
                <w:sz w:val="20"/>
                <w:szCs w:val="20"/>
                <w:u w:val="single"/>
              </w:rPr>
              <w:t>Spelling</w:t>
            </w:r>
            <w:r w:rsidR="00016FA2" w:rsidRPr="008259A0">
              <w:rPr>
                <w:rFonts w:asciiTheme="majorHAnsi" w:eastAsia="MS Mincho" w:hAnsiTheme="majorHAnsi" w:cstheme="minorHAnsi"/>
                <w:sz w:val="20"/>
                <w:szCs w:val="20"/>
              </w:rPr>
              <w:t xml:space="preserve"> Students</w:t>
            </w:r>
            <w:r w:rsidRPr="008259A0">
              <w:rPr>
                <w:rFonts w:asciiTheme="majorHAnsi" w:eastAsia="MS Mincho" w:hAnsiTheme="majorHAnsi" w:cstheme="minorHAnsi"/>
                <w:sz w:val="20"/>
                <w:szCs w:val="20"/>
              </w:rPr>
              <w:t xml:space="preserve"> will receive a new spelling list at the start of each week and will be tested on </w:t>
            </w:r>
            <w:r w:rsidR="00795FE2" w:rsidRPr="008259A0">
              <w:rPr>
                <w:rFonts w:asciiTheme="majorHAnsi" w:eastAsia="MS Mincho" w:hAnsiTheme="majorHAnsi" w:cstheme="minorHAnsi"/>
                <w:sz w:val="20"/>
                <w:szCs w:val="20"/>
              </w:rPr>
              <w:t>Thursday</w:t>
            </w:r>
            <w:r w:rsidRPr="008259A0">
              <w:rPr>
                <w:rFonts w:asciiTheme="majorHAnsi" w:eastAsia="MS Mincho" w:hAnsiTheme="majorHAnsi" w:cstheme="minorHAnsi"/>
                <w:sz w:val="20"/>
                <w:szCs w:val="20"/>
              </w:rPr>
              <w:t xml:space="preserve">. Each student will have their own set quota. Students will move up a quota after achieving full marks over two consecutive weeks. </w:t>
            </w:r>
          </w:p>
          <w:p w14:paraId="6584D1A9" w14:textId="77777777" w:rsidR="00D80962" w:rsidRPr="008259A0" w:rsidRDefault="00D80962" w:rsidP="000E648E">
            <w:pPr>
              <w:rPr>
                <w:rFonts w:asciiTheme="majorHAnsi" w:eastAsia="SimSun" w:hAnsiTheme="majorHAnsi" w:cstheme="minorHAnsi"/>
                <w:sz w:val="20"/>
                <w:szCs w:val="20"/>
              </w:rPr>
            </w:pPr>
            <w:r w:rsidRPr="008259A0">
              <w:rPr>
                <w:rFonts w:asciiTheme="majorHAnsi" w:eastAsia="SimSun" w:hAnsiTheme="majorHAnsi" w:cstheme="minorHAnsi"/>
                <w:sz w:val="20"/>
                <w:szCs w:val="20"/>
              </w:rPr>
              <w:t xml:space="preserve">Students </w:t>
            </w:r>
            <w:r w:rsidR="000E648E" w:rsidRPr="008259A0">
              <w:rPr>
                <w:rFonts w:asciiTheme="majorHAnsi" w:eastAsia="SimSun" w:hAnsiTheme="majorHAnsi" w:cstheme="minorHAnsi"/>
                <w:sz w:val="20"/>
                <w:szCs w:val="20"/>
              </w:rPr>
              <w:t>will complete</w:t>
            </w:r>
            <w:r w:rsidRPr="008259A0">
              <w:rPr>
                <w:rFonts w:asciiTheme="majorHAnsi" w:eastAsia="SimSun" w:hAnsiTheme="majorHAnsi" w:cstheme="minorHAnsi"/>
                <w:sz w:val="20"/>
                <w:szCs w:val="20"/>
              </w:rPr>
              <w:t xml:space="preserve"> Handwriting lesson</w:t>
            </w:r>
            <w:r w:rsidR="000E648E" w:rsidRPr="008259A0">
              <w:rPr>
                <w:rFonts w:asciiTheme="majorHAnsi" w:eastAsia="SimSun" w:hAnsiTheme="majorHAnsi" w:cstheme="minorHAnsi"/>
                <w:sz w:val="20"/>
                <w:szCs w:val="20"/>
              </w:rPr>
              <w:t>s within their literacy blocks</w:t>
            </w:r>
            <w:r w:rsidR="00704BA5" w:rsidRPr="008259A0">
              <w:rPr>
                <w:rFonts w:asciiTheme="majorHAnsi" w:eastAsia="SimSun" w:hAnsiTheme="majorHAnsi" w:cstheme="minorHAnsi"/>
                <w:sz w:val="20"/>
                <w:szCs w:val="20"/>
              </w:rPr>
              <w:t xml:space="preserve"> to teach them correct</w:t>
            </w:r>
            <w:r w:rsidRPr="008259A0">
              <w:rPr>
                <w:rFonts w:asciiTheme="majorHAnsi" w:eastAsia="SimSun" w:hAnsiTheme="majorHAnsi" w:cstheme="minorHAnsi"/>
                <w:sz w:val="20"/>
                <w:szCs w:val="20"/>
              </w:rPr>
              <w:t xml:space="preserve"> letter formation using NSW Foundation Style Handwriting. Students are beginning to use cursive handwriting and are working towards getting their pen license. When they have mastered cursive handwriting, they will be given their pen license.</w:t>
            </w:r>
          </w:p>
          <w:p w14:paraId="336C36A2" w14:textId="77777777" w:rsidR="00D80962" w:rsidRPr="008259A0" w:rsidRDefault="00D80962" w:rsidP="000E648E">
            <w:pPr>
              <w:pStyle w:val="BodyText"/>
              <w:keepNext/>
              <w:rPr>
                <w:rFonts w:asciiTheme="majorHAnsi" w:eastAsia="MS Mincho" w:hAnsiTheme="majorHAnsi" w:cstheme="minorHAnsi"/>
                <w:sz w:val="20"/>
                <w:szCs w:val="20"/>
              </w:rPr>
            </w:pPr>
          </w:p>
        </w:tc>
      </w:tr>
      <w:tr w:rsidR="00D80962" w:rsidRPr="008259A0" w14:paraId="64712F65" w14:textId="77777777" w:rsidTr="000E648E">
        <w:tc>
          <w:tcPr>
            <w:tcW w:w="1951" w:type="dxa"/>
          </w:tcPr>
          <w:p w14:paraId="0616368C" w14:textId="77777777" w:rsidR="00D80962" w:rsidRPr="008259A0" w:rsidRDefault="00D80962" w:rsidP="000E648E">
            <w:pPr>
              <w:pStyle w:val="BodyText"/>
              <w:keepNext/>
              <w:rPr>
                <w:rFonts w:asciiTheme="majorHAnsi" w:eastAsia="MS Mincho" w:hAnsiTheme="majorHAnsi" w:cstheme="minorHAnsi"/>
                <w:sz w:val="20"/>
                <w:szCs w:val="20"/>
              </w:rPr>
            </w:pPr>
            <w:r w:rsidRPr="008259A0">
              <w:rPr>
                <w:rFonts w:asciiTheme="majorHAnsi" w:eastAsia="MS Mincho" w:hAnsiTheme="majorHAnsi" w:cstheme="minorHAnsi"/>
                <w:sz w:val="20"/>
                <w:szCs w:val="20"/>
              </w:rPr>
              <w:lastRenderedPageBreak/>
              <w:t>Mathematics</w:t>
            </w:r>
          </w:p>
        </w:tc>
        <w:tc>
          <w:tcPr>
            <w:tcW w:w="4065" w:type="dxa"/>
          </w:tcPr>
          <w:p w14:paraId="1D375B9F" w14:textId="77777777" w:rsidR="00BD2284" w:rsidRPr="008259A0" w:rsidRDefault="0059202F" w:rsidP="0059202F">
            <w:pPr>
              <w:pStyle w:val="BodyText"/>
              <w:keepNext/>
              <w:spacing w:after="0"/>
              <w:rPr>
                <w:rFonts w:asciiTheme="majorHAnsi" w:eastAsia="MS Mincho" w:hAnsiTheme="majorHAnsi" w:cstheme="minorHAnsi"/>
                <w:b/>
                <w:sz w:val="20"/>
                <w:szCs w:val="20"/>
              </w:rPr>
            </w:pPr>
            <w:r w:rsidRPr="008259A0">
              <w:rPr>
                <w:rFonts w:asciiTheme="majorHAnsi" w:eastAsia="MS Mincho" w:hAnsiTheme="majorHAnsi" w:cstheme="minorHAnsi"/>
                <w:b/>
                <w:sz w:val="20"/>
                <w:szCs w:val="20"/>
              </w:rPr>
              <w:t>Number and Algebra</w:t>
            </w:r>
          </w:p>
          <w:p w14:paraId="6FC2B687" w14:textId="77777777" w:rsidR="0059202F" w:rsidRPr="008259A0" w:rsidRDefault="00E4679D" w:rsidP="0059202F">
            <w:pPr>
              <w:pStyle w:val="BodyText"/>
              <w:keepNext/>
              <w:spacing w:after="0"/>
              <w:rPr>
                <w:rFonts w:asciiTheme="majorHAnsi" w:eastAsia="MS Mincho" w:hAnsiTheme="majorHAnsi" w:cstheme="minorHAnsi"/>
                <w:sz w:val="20"/>
                <w:szCs w:val="20"/>
              </w:rPr>
            </w:pPr>
            <w:r w:rsidRPr="008259A0">
              <w:rPr>
                <w:rFonts w:asciiTheme="majorHAnsi" w:eastAsia="MS Mincho" w:hAnsiTheme="majorHAnsi" w:cstheme="minorHAnsi"/>
                <w:sz w:val="20"/>
                <w:szCs w:val="20"/>
              </w:rPr>
              <w:t>Fractions and decimals</w:t>
            </w:r>
          </w:p>
          <w:p w14:paraId="1BE15C18" w14:textId="77777777" w:rsidR="0059202F" w:rsidRPr="008259A0" w:rsidRDefault="0059202F" w:rsidP="0059202F">
            <w:pPr>
              <w:pStyle w:val="BodyText"/>
              <w:keepNext/>
              <w:spacing w:after="0"/>
              <w:rPr>
                <w:rFonts w:asciiTheme="majorHAnsi" w:eastAsia="MS Mincho" w:hAnsiTheme="majorHAnsi" w:cstheme="minorHAnsi"/>
                <w:sz w:val="20"/>
                <w:szCs w:val="20"/>
              </w:rPr>
            </w:pPr>
            <w:r w:rsidRPr="008259A0">
              <w:rPr>
                <w:rStyle w:val="outcomecode"/>
                <w:rFonts w:asciiTheme="majorHAnsi" w:eastAsia="Calibri" w:hAnsiTheme="majorHAnsi" w:cstheme="minorHAnsi"/>
                <w:color w:val="auto"/>
                <w:sz w:val="20"/>
                <w:szCs w:val="20"/>
              </w:rPr>
              <w:t>MA2</w:t>
            </w:r>
            <w:r w:rsidRPr="008259A0">
              <w:rPr>
                <w:rStyle w:val="outcomecode"/>
                <w:rFonts w:asciiTheme="majorHAnsi" w:eastAsia="Calibri" w:hAnsiTheme="majorHAnsi" w:cstheme="minorHAnsi"/>
                <w:color w:val="auto"/>
                <w:sz w:val="20"/>
                <w:szCs w:val="20"/>
              </w:rPr>
              <w:noBreakHyphen/>
              <w:t>4NA</w:t>
            </w:r>
            <w:r w:rsidRPr="008259A0">
              <w:rPr>
                <w:rFonts w:asciiTheme="majorHAnsi" w:eastAsia="Calibri" w:hAnsiTheme="majorHAnsi" w:cstheme="minorHAnsi"/>
                <w:sz w:val="20"/>
                <w:szCs w:val="20"/>
              </w:rPr>
              <w:t xml:space="preserve"> applies place value to order, read and represent numbers of up to five digits</w:t>
            </w:r>
          </w:p>
          <w:p w14:paraId="2F96D2B8" w14:textId="77777777" w:rsidR="0059202F" w:rsidRPr="008259A0" w:rsidRDefault="0059202F" w:rsidP="0059202F">
            <w:pPr>
              <w:pStyle w:val="BodyText"/>
              <w:keepNext/>
              <w:spacing w:after="0"/>
              <w:rPr>
                <w:rFonts w:asciiTheme="majorHAnsi" w:eastAsia="MS Mincho" w:hAnsiTheme="majorHAnsi" w:cstheme="minorHAnsi"/>
                <w:sz w:val="20"/>
                <w:szCs w:val="20"/>
              </w:rPr>
            </w:pPr>
          </w:p>
          <w:p w14:paraId="481EBA0E" w14:textId="77777777" w:rsidR="00F3701E" w:rsidRDefault="00F3701E" w:rsidP="0059202F">
            <w:pPr>
              <w:pStyle w:val="BodyText"/>
              <w:keepNext/>
              <w:spacing w:after="0"/>
              <w:rPr>
                <w:rFonts w:asciiTheme="majorHAnsi" w:eastAsia="MS Mincho" w:hAnsiTheme="majorHAnsi" w:cstheme="minorHAnsi"/>
                <w:b/>
                <w:sz w:val="20"/>
                <w:szCs w:val="20"/>
                <w:u w:val="single"/>
              </w:rPr>
            </w:pPr>
          </w:p>
          <w:p w14:paraId="5DD4836D" w14:textId="77777777" w:rsidR="008259A0" w:rsidRPr="008259A0" w:rsidRDefault="008259A0" w:rsidP="0059202F">
            <w:pPr>
              <w:pStyle w:val="BodyText"/>
              <w:keepNext/>
              <w:spacing w:after="0"/>
              <w:rPr>
                <w:rFonts w:asciiTheme="majorHAnsi" w:eastAsia="MS Mincho" w:hAnsiTheme="majorHAnsi" w:cstheme="minorHAnsi"/>
                <w:b/>
                <w:sz w:val="20"/>
                <w:szCs w:val="20"/>
                <w:u w:val="single"/>
              </w:rPr>
            </w:pPr>
          </w:p>
          <w:p w14:paraId="3CC2CC5B" w14:textId="77777777" w:rsidR="00F3701E" w:rsidRPr="008259A0" w:rsidRDefault="008401FF" w:rsidP="0059202F">
            <w:pPr>
              <w:pStyle w:val="BodyText"/>
              <w:keepNext/>
              <w:spacing w:after="0"/>
              <w:rPr>
                <w:rFonts w:asciiTheme="majorHAnsi" w:eastAsia="MS Mincho" w:hAnsiTheme="majorHAnsi" w:cstheme="minorHAnsi"/>
                <w:b/>
                <w:sz w:val="20"/>
                <w:szCs w:val="20"/>
              </w:rPr>
            </w:pPr>
            <w:r w:rsidRPr="008259A0">
              <w:rPr>
                <w:rFonts w:asciiTheme="majorHAnsi" w:eastAsia="MS Mincho" w:hAnsiTheme="majorHAnsi" w:cstheme="minorHAnsi"/>
                <w:b/>
                <w:sz w:val="20"/>
                <w:szCs w:val="20"/>
              </w:rPr>
              <w:t>Measurement and Geometry</w:t>
            </w:r>
          </w:p>
          <w:p w14:paraId="18269E25" w14:textId="77777777" w:rsidR="008401FF" w:rsidRPr="008259A0" w:rsidRDefault="008401FF" w:rsidP="0059202F">
            <w:pPr>
              <w:pStyle w:val="BodyText"/>
              <w:keepNext/>
              <w:spacing w:after="0"/>
              <w:rPr>
                <w:rFonts w:asciiTheme="majorHAnsi" w:eastAsia="MS Mincho" w:hAnsiTheme="majorHAnsi" w:cstheme="minorHAnsi"/>
                <w:sz w:val="20"/>
                <w:szCs w:val="20"/>
              </w:rPr>
            </w:pPr>
            <w:r w:rsidRPr="008259A0">
              <w:rPr>
                <w:rFonts w:asciiTheme="majorHAnsi" w:eastAsia="MS Mincho" w:hAnsiTheme="majorHAnsi" w:cstheme="minorHAnsi"/>
                <w:sz w:val="20"/>
                <w:szCs w:val="20"/>
              </w:rPr>
              <w:t>Time</w:t>
            </w:r>
          </w:p>
          <w:p w14:paraId="1C8DB82D" w14:textId="77777777" w:rsidR="0033696E" w:rsidRPr="0033696E" w:rsidRDefault="0033696E" w:rsidP="0033696E">
            <w:pPr>
              <w:keepNext/>
              <w:rPr>
                <w:rFonts w:asciiTheme="majorHAnsi" w:eastAsia="MS Mincho" w:hAnsiTheme="majorHAnsi" w:cstheme="majorBidi"/>
                <w:sz w:val="20"/>
                <w:szCs w:val="20"/>
              </w:rPr>
            </w:pPr>
            <w:r w:rsidRPr="008259A0">
              <w:rPr>
                <w:rFonts w:asciiTheme="majorHAnsi" w:eastAsia="Calibri" w:hAnsiTheme="majorHAnsi" w:cstheme="majorBidi"/>
                <w:sz w:val="20"/>
                <w:szCs w:val="20"/>
              </w:rPr>
              <w:t>MA2</w:t>
            </w:r>
            <w:r w:rsidRPr="008259A0">
              <w:rPr>
                <w:rFonts w:asciiTheme="majorHAnsi" w:eastAsia="Calibri" w:hAnsiTheme="majorHAnsi" w:cstheme="majorBidi"/>
                <w:sz w:val="20"/>
                <w:szCs w:val="20"/>
              </w:rPr>
              <w:noBreakHyphen/>
              <w:t>13MG</w:t>
            </w:r>
            <w:r w:rsidRPr="0033696E">
              <w:rPr>
                <w:rFonts w:asciiTheme="majorHAnsi" w:eastAsia="Calibri" w:hAnsiTheme="majorHAnsi" w:cstheme="majorBidi"/>
                <w:sz w:val="20"/>
                <w:szCs w:val="20"/>
              </w:rPr>
              <w:t xml:space="preserve"> reads and records time in one-minute intervals and converts between hours, minutes and seconds</w:t>
            </w:r>
          </w:p>
          <w:p w14:paraId="03DF5BCF" w14:textId="77777777" w:rsidR="008401FF" w:rsidRPr="008259A0" w:rsidRDefault="008401FF" w:rsidP="0059202F">
            <w:pPr>
              <w:pStyle w:val="BodyText"/>
              <w:keepNext/>
              <w:spacing w:after="0"/>
              <w:rPr>
                <w:rFonts w:asciiTheme="majorHAnsi" w:eastAsia="MS Mincho" w:hAnsiTheme="majorHAnsi" w:cstheme="minorHAnsi"/>
                <w:sz w:val="20"/>
                <w:szCs w:val="20"/>
              </w:rPr>
            </w:pPr>
          </w:p>
          <w:p w14:paraId="2AD1D64A" w14:textId="77777777" w:rsidR="008401FF" w:rsidRPr="008259A0" w:rsidRDefault="008401FF" w:rsidP="0059202F">
            <w:pPr>
              <w:pStyle w:val="BodyText"/>
              <w:keepNext/>
              <w:spacing w:after="0"/>
              <w:rPr>
                <w:rFonts w:asciiTheme="majorHAnsi" w:eastAsia="MS Mincho" w:hAnsiTheme="majorHAnsi" w:cstheme="minorHAnsi"/>
                <w:sz w:val="20"/>
                <w:szCs w:val="20"/>
              </w:rPr>
            </w:pPr>
          </w:p>
          <w:p w14:paraId="4F16904D" w14:textId="77777777" w:rsidR="008401FF" w:rsidRPr="008259A0" w:rsidRDefault="008401FF" w:rsidP="0059202F">
            <w:pPr>
              <w:pStyle w:val="BodyText"/>
              <w:keepNext/>
              <w:spacing w:after="0"/>
              <w:rPr>
                <w:rFonts w:asciiTheme="majorHAnsi" w:eastAsia="MS Mincho" w:hAnsiTheme="majorHAnsi" w:cstheme="minorHAnsi"/>
                <w:sz w:val="20"/>
                <w:szCs w:val="20"/>
              </w:rPr>
            </w:pPr>
          </w:p>
          <w:p w14:paraId="2FAAB563" w14:textId="77777777" w:rsidR="008259A0" w:rsidRPr="008259A0" w:rsidRDefault="008259A0" w:rsidP="0059202F">
            <w:pPr>
              <w:pStyle w:val="BodyText"/>
              <w:keepNext/>
              <w:spacing w:after="0"/>
              <w:rPr>
                <w:rFonts w:asciiTheme="majorHAnsi" w:eastAsia="MS Mincho" w:hAnsiTheme="majorHAnsi" w:cstheme="minorHAnsi"/>
                <w:sz w:val="20"/>
                <w:szCs w:val="20"/>
              </w:rPr>
            </w:pPr>
          </w:p>
          <w:p w14:paraId="42FD6185" w14:textId="77777777" w:rsidR="008259A0" w:rsidRPr="008259A0" w:rsidRDefault="008259A0" w:rsidP="0059202F">
            <w:pPr>
              <w:pStyle w:val="BodyText"/>
              <w:keepNext/>
              <w:spacing w:after="0"/>
              <w:rPr>
                <w:rFonts w:asciiTheme="majorHAnsi" w:eastAsia="MS Mincho" w:hAnsiTheme="majorHAnsi" w:cstheme="minorHAnsi"/>
                <w:sz w:val="20"/>
                <w:szCs w:val="20"/>
              </w:rPr>
            </w:pPr>
          </w:p>
          <w:p w14:paraId="0D92FAE5" w14:textId="77777777" w:rsidR="008259A0" w:rsidRPr="008259A0" w:rsidRDefault="008259A0" w:rsidP="0059202F">
            <w:pPr>
              <w:pStyle w:val="BodyText"/>
              <w:keepNext/>
              <w:spacing w:after="0"/>
              <w:rPr>
                <w:rFonts w:asciiTheme="majorHAnsi" w:eastAsia="MS Mincho" w:hAnsiTheme="majorHAnsi" w:cstheme="minorHAnsi"/>
                <w:sz w:val="20"/>
                <w:szCs w:val="20"/>
              </w:rPr>
            </w:pPr>
          </w:p>
          <w:p w14:paraId="5AAFD2EB" w14:textId="77777777" w:rsidR="008259A0" w:rsidRPr="008259A0" w:rsidRDefault="008259A0" w:rsidP="0059202F">
            <w:pPr>
              <w:pStyle w:val="BodyText"/>
              <w:keepNext/>
              <w:spacing w:after="0"/>
              <w:rPr>
                <w:rFonts w:asciiTheme="majorHAnsi" w:eastAsia="MS Mincho" w:hAnsiTheme="majorHAnsi" w:cstheme="minorHAnsi"/>
                <w:sz w:val="20"/>
                <w:szCs w:val="20"/>
              </w:rPr>
            </w:pPr>
          </w:p>
          <w:p w14:paraId="263B7643" w14:textId="77777777" w:rsidR="008259A0" w:rsidRPr="008259A0" w:rsidRDefault="008259A0" w:rsidP="0059202F">
            <w:pPr>
              <w:pStyle w:val="BodyText"/>
              <w:keepNext/>
              <w:spacing w:after="0"/>
              <w:rPr>
                <w:rFonts w:asciiTheme="majorHAnsi" w:eastAsia="MS Mincho" w:hAnsiTheme="majorHAnsi" w:cstheme="minorHAnsi"/>
                <w:sz w:val="20"/>
                <w:szCs w:val="20"/>
              </w:rPr>
            </w:pPr>
          </w:p>
          <w:p w14:paraId="5234A99A" w14:textId="77777777" w:rsidR="008259A0" w:rsidRPr="008259A0" w:rsidRDefault="008259A0" w:rsidP="0059202F">
            <w:pPr>
              <w:pStyle w:val="BodyText"/>
              <w:keepNext/>
              <w:spacing w:after="0"/>
              <w:rPr>
                <w:rFonts w:asciiTheme="majorHAnsi" w:eastAsia="MS Mincho" w:hAnsiTheme="majorHAnsi" w:cstheme="minorHAnsi"/>
                <w:sz w:val="20"/>
                <w:szCs w:val="20"/>
              </w:rPr>
            </w:pPr>
          </w:p>
          <w:p w14:paraId="495B5ACD" w14:textId="77777777" w:rsidR="008259A0" w:rsidRPr="008259A0" w:rsidRDefault="008259A0" w:rsidP="0059202F">
            <w:pPr>
              <w:pStyle w:val="BodyText"/>
              <w:keepNext/>
              <w:spacing w:after="0"/>
              <w:rPr>
                <w:rFonts w:asciiTheme="majorHAnsi" w:eastAsia="MS Mincho" w:hAnsiTheme="majorHAnsi" w:cstheme="minorHAnsi"/>
                <w:sz w:val="20"/>
                <w:szCs w:val="20"/>
              </w:rPr>
            </w:pPr>
          </w:p>
          <w:p w14:paraId="50B74CDA" w14:textId="77777777" w:rsidR="008401FF" w:rsidRPr="008259A0" w:rsidRDefault="008401FF" w:rsidP="0059202F">
            <w:pPr>
              <w:pStyle w:val="BodyText"/>
              <w:keepNext/>
              <w:spacing w:after="0"/>
              <w:rPr>
                <w:rFonts w:asciiTheme="majorHAnsi" w:eastAsia="MS Mincho" w:hAnsiTheme="majorHAnsi" w:cstheme="minorHAnsi"/>
                <w:sz w:val="20"/>
                <w:szCs w:val="20"/>
              </w:rPr>
            </w:pPr>
            <w:r w:rsidRPr="008259A0">
              <w:rPr>
                <w:rFonts w:asciiTheme="majorHAnsi" w:eastAsia="MS Mincho" w:hAnsiTheme="majorHAnsi" w:cstheme="minorHAnsi"/>
                <w:sz w:val="20"/>
                <w:szCs w:val="20"/>
              </w:rPr>
              <w:t>Length</w:t>
            </w:r>
          </w:p>
          <w:p w14:paraId="230C33FE" w14:textId="77777777" w:rsidR="0033696E" w:rsidRPr="008259A0" w:rsidRDefault="0033696E" w:rsidP="0033696E">
            <w:pPr>
              <w:pStyle w:val="BodyText"/>
              <w:rPr>
                <w:rFonts w:asciiTheme="majorHAnsi" w:eastAsia="SimSun" w:hAnsiTheme="majorHAnsi" w:cstheme="minorBidi"/>
                <w:sz w:val="20"/>
                <w:szCs w:val="20"/>
                <w:lang w:val="en-AU"/>
              </w:rPr>
            </w:pPr>
            <w:r w:rsidRPr="005022F1">
              <w:rPr>
                <w:rStyle w:val="outcomecode"/>
                <w:rFonts w:asciiTheme="majorHAnsi" w:hAnsiTheme="majorHAnsi"/>
                <w:color w:val="auto"/>
                <w:sz w:val="20"/>
                <w:szCs w:val="20"/>
              </w:rPr>
              <w:t>MA2</w:t>
            </w:r>
            <w:r w:rsidRPr="005022F1">
              <w:rPr>
                <w:rStyle w:val="outcomecode"/>
                <w:rFonts w:asciiTheme="majorHAnsi" w:hAnsiTheme="majorHAnsi"/>
                <w:color w:val="auto"/>
                <w:sz w:val="20"/>
                <w:szCs w:val="20"/>
              </w:rPr>
              <w:noBreakHyphen/>
              <w:t>9MG</w:t>
            </w:r>
            <w:r w:rsidRPr="005022F1">
              <w:rPr>
                <w:rFonts w:asciiTheme="majorHAnsi" w:hAnsiTheme="majorHAnsi"/>
                <w:sz w:val="20"/>
                <w:szCs w:val="20"/>
              </w:rPr>
              <w:t xml:space="preserve"> </w:t>
            </w:r>
            <w:r w:rsidRPr="008259A0">
              <w:rPr>
                <w:rFonts w:asciiTheme="majorHAnsi" w:hAnsiTheme="majorHAnsi"/>
                <w:sz w:val="20"/>
                <w:szCs w:val="20"/>
              </w:rPr>
              <w:t xml:space="preserve">measures, records, compares and estimates lengths, distances and perimeters in </w:t>
            </w:r>
            <w:proofErr w:type="spellStart"/>
            <w:r w:rsidRPr="008259A0">
              <w:rPr>
                <w:rFonts w:asciiTheme="majorHAnsi" w:hAnsiTheme="majorHAnsi"/>
                <w:sz w:val="20"/>
                <w:szCs w:val="20"/>
              </w:rPr>
              <w:t>metres</w:t>
            </w:r>
            <w:proofErr w:type="spellEnd"/>
            <w:r w:rsidRPr="008259A0">
              <w:rPr>
                <w:rFonts w:asciiTheme="majorHAnsi" w:hAnsiTheme="majorHAnsi"/>
                <w:sz w:val="20"/>
                <w:szCs w:val="20"/>
              </w:rPr>
              <w:t xml:space="preserve">, </w:t>
            </w:r>
            <w:proofErr w:type="spellStart"/>
            <w:r w:rsidRPr="008259A0">
              <w:rPr>
                <w:rFonts w:asciiTheme="majorHAnsi" w:hAnsiTheme="majorHAnsi"/>
                <w:sz w:val="20"/>
                <w:szCs w:val="20"/>
              </w:rPr>
              <w:t>centimetres</w:t>
            </w:r>
            <w:proofErr w:type="spellEnd"/>
            <w:r w:rsidRPr="008259A0">
              <w:rPr>
                <w:rFonts w:asciiTheme="majorHAnsi" w:hAnsiTheme="majorHAnsi"/>
                <w:sz w:val="20"/>
                <w:szCs w:val="20"/>
              </w:rPr>
              <w:t xml:space="preserve"> and </w:t>
            </w:r>
            <w:proofErr w:type="spellStart"/>
            <w:r w:rsidRPr="008259A0">
              <w:rPr>
                <w:rFonts w:asciiTheme="majorHAnsi" w:hAnsiTheme="majorHAnsi"/>
                <w:sz w:val="20"/>
                <w:szCs w:val="20"/>
              </w:rPr>
              <w:t>millimetres</w:t>
            </w:r>
            <w:proofErr w:type="spellEnd"/>
            <w:r w:rsidRPr="008259A0">
              <w:rPr>
                <w:rFonts w:asciiTheme="majorHAnsi" w:hAnsiTheme="majorHAnsi"/>
                <w:sz w:val="20"/>
                <w:szCs w:val="20"/>
              </w:rPr>
              <w:t>, and measures, compares and records temperatures</w:t>
            </w:r>
            <w:r w:rsidRPr="008259A0">
              <w:rPr>
                <w:rFonts w:asciiTheme="majorHAnsi" w:eastAsia="SimSun" w:hAnsiTheme="majorHAnsi" w:cstheme="minorBidi"/>
                <w:sz w:val="20"/>
                <w:szCs w:val="20"/>
                <w:lang w:val="en-AU"/>
              </w:rPr>
              <w:t xml:space="preserve"> </w:t>
            </w:r>
          </w:p>
          <w:p w14:paraId="26336739" w14:textId="77777777" w:rsidR="008401FF" w:rsidRDefault="008401FF" w:rsidP="0059202F">
            <w:pPr>
              <w:pStyle w:val="BodyText"/>
              <w:keepNext/>
              <w:spacing w:after="0"/>
              <w:rPr>
                <w:rFonts w:asciiTheme="majorHAnsi" w:eastAsia="MS Mincho" w:hAnsiTheme="majorHAnsi" w:cstheme="minorHAnsi"/>
                <w:sz w:val="20"/>
                <w:szCs w:val="20"/>
              </w:rPr>
            </w:pPr>
          </w:p>
          <w:p w14:paraId="1D0BC848" w14:textId="77777777" w:rsidR="00B959AB" w:rsidRDefault="00B959AB" w:rsidP="0059202F">
            <w:pPr>
              <w:pStyle w:val="BodyText"/>
              <w:keepNext/>
              <w:spacing w:after="0"/>
              <w:rPr>
                <w:rFonts w:asciiTheme="majorHAnsi" w:eastAsia="MS Mincho" w:hAnsiTheme="majorHAnsi" w:cstheme="minorHAnsi"/>
                <w:sz w:val="20"/>
                <w:szCs w:val="20"/>
              </w:rPr>
            </w:pPr>
          </w:p>
          <w:p w14:paraId="680F2C13" w14:textId="77777777" w:rsidR="00B959AB" w:rsidRDefault="00B959AB" w:rsidP="0059202F">
            <w:pPr>
              <w:pStyle w:val="BodyText"/>
              <w:keepNext/>
              <w:spacing w:after="0"/>
              <w:rPr>
                <w:rFonts w:asciiTheme="majorHAnsi" w:eastAsia="MS Mincho" w:hAnsiTheme="majorHAnsi" w:cstheme="minorHAnsi"/>
                <w:sz w:val="20"/>
                <w:szCs w:val="20"/>
              </w:rPr>
            </w:pPr>
          </w:p>
          <w:p w14:paraId="291ABE67" w14:textId="77777777" w:rsidR="00B959AB" w:rsidRDefault="00B959AB" w:rsidP="0059202F">
            <w:pPr>
              <w:pStyle w:val="BodyText"/>
              <w:keepNext/>
              <w:spacing w:after="0"/>
              <w:rPr>
                <w:rFonts w:asciiTheme="majorHAnsi" w:eastAsia="MS Mincho" w:hAnsiTheme="majorHAnsi" w:cstheme="minorHAnsi"/>
                <w:sz w:val="20"/>
                <w:szCs w:val="20"/>
              </w:rPr>
            </w:pPr>
          </w:p>
          <w:p w14:paraId="020745AC" w14:textId="77777777" w:rsidR="008401FF" w:rsidRPr="008259A0" w:rsidRDefault="008401FF" w:rsidP="008401FF">
            <w:pPr>
              <w:rPr>
                <w:rFonts w:asciiTheme="majorHAnsi" w:hAnsiTheme="majorHAnsi" w:cstheme="majorBidi"/>
                <w:sz w:val="20"/>
                <w:szCs w:val="20"/>
                <w:lang w:eastAsia="en-US"/>
              </w:rPr>
            </w:pPr>
            <w:r w:rsidRPr="008259A0">
              <w:rPr>
                <w:rFonts w:asciiTheme="majorHAnsi" w:hAnsiTheme="majorHAnsi" w:cstheme="majorBidi"/>
                <w:sz w:val="20"/>
                <w:szCs w:val="20"/>
                <w:lang w:eastAsia="en-US"/>
              </w:rPr>
              <w:t xml:space="preserve">Area </w:t>
            </w:r>
          </w:p>
          <w:p w14:paraId="6C087933" w14:textId="77777777" w:rsidR="008401FF" w:rsidRPr="008259A0" w:rsidRDefault="008401FF" w:rsidP="008401FF">
            <w:pPr>
              <w:pStyle w:val="BodyText"/>
              <w:keepNext/>
              <w:spacing w:after="0"/>
              <w:rPr>
                <w:rFonts w:asciiTheme="majorHAnsi" w:eastAsia="MS Mincho" w:hAnsiTheme="majorHAnsi" w:cstheme="minorHAnsi"/>
                <w:b/>
                <w:sz w:val="20"/>
                <w:szCs w:val="20"/>
              </w:rPr>
            </w:pPr>
            <w:r w:rsidRPr="008259A0">
              <w:rPr>
                <w:rFonts w:asciiTheme="majorHAnsi" w:hAnsiTheme="majorHAnsi" w:cstheme="majorBidi"/>
                <w:sz w:val="20"/>
                <w:szCs w:val="20"/>
                <w:lang w:eastAsia="en-US"/>
              </w:rPr>
              <w:t xml:space="preserve">MA2 10MG measures, records, compares and estimates areas using square </w:t>
            </w:r>
            <w:proofErr w:type="spellStart"/>
            <w:r w:rsidRPr="008259A0">
              <w:rPr>
                <w:rFonts w:asciiTheme="majorHAnsi" w:hAnsiTheme="majorHAnsi" w:cstheme="majorBidi"/>
                <w:sz w:val="20"/>
                <w:szCs w:val="20"/>
                <w:lang w:eastAsia="en-US"/>
              </w:rPr>
              <w:t>centimetres</w:t>
            </w:r>
            <w:proofErr w:type="spellEnd"/>
            <w:r w:rsidRPr="008259A0">
              <w:rPr>
                <w:rFonts w:asciiTheme="majorHAnsi" w:hAnsiTheme="majorHAnsi" w:cstheme="majorBidi"/>
                <w:sz w:val="20"/>
                <w:szCs w:val="20"/>
                <w:lang w:eastAsia="en-US"/>
              </w:rPr>
              <w:t xml:space="preserve"> and square </w:t>
            </w:r>
            <w:proofErr w:type="spellStart"/>
            <w:r w:rsidRPr="008259A0">
              <w:rPr>
                <w:rFonts w:asciiTheme="majorHAnsi" w:hAnsiTheme="majorHAnsi" w:cstheme="majorBidi"/>
                <w:sz w:val="20"/>
                <w:szCs w:val="20"/>
                <w:lang w:eastAsia="en-US"/>
              </w:rPr>
              <w:t>metres</w:t>
            </w:r>
            <w:proofErr w:type="spellEnd"/>
          </w:p>
          <w:p w14:paraId="1C1E8FB2" w14:textId="77777777" w:rsidR="008401FF" w:rsidRPr="008259A0" w:rsidRDefault="008401FF" w:rsidP="0059202F">
            <w:pPr>
              <w:pStyle w:val="BodyText"/>
              <w:keepNext/>
              <w:spacing w:after="0"/>
              <w:rPr>
                <w:rFonts w:asciiTheme="majorHAnsi" w:eastAsia="MS Mincho" w:hAnsiTheme="majorHAnsi" w:cstheme="minorHAnsi"/>
                <w:b/>
                <w:sz w:val="20"/>
                <w:szCs w:val="20"/>
              </w:rPr>
            </w:pPr>
          </w:p>
          <w:p w14:paraId="5B7B54F0" w14:textId="77777777" w:rsidR="008259A0" w:rsidRPr="008259A0" w:rsidRDefault="008259A0" w:rsidP="0059202F">
            <w:pPr>
              <w:pStyle w:val="BodyText"/>
              <w:keepNext/>
              <w:spacing w:after="0"/>
              <w:rPr>
                <w:rFonts w:asciiTheme="majorHAnsi" w:eastAsia="MS Mincho" w:hAnsiTheme="majorHAnsi" w:cstheme="minorHAnsi"/>
                <w:b/>
                <w:sz w:val="20"/>
                <w:szCs w:val="20"/>
              </w:rPr>
            </w:pPr>
          </w:p>
          <w:p w14:paraId="25765AA6" w14:textId="77777777" w:rsidR="0033696E" w:rsidRPr="008259A0" w:rsidRDefault="0033696E" w:rsidP="0059202F">
            <w:pPr>
              <w:pStyle w:val="BodyText"/>
              <w:keepNext/>
              <w:spacing w:after="0"/>
              <w:rPr>
                <w:rFonts w:asciiTheme="majorHAnsi" w:eastAsia="MS Mincho" w:hAnsiTheme="majorHAnsi" w:cstheme="minorHAnsi"/>
                <w:b/>
                <w:sz w:val="20"/>
                <w:szCs w:val="20"/>
              </w:rPr>
            </w:pPr>
          </w:p>
          <w:p w14:paraId="48805584" w14:textId="77777777" w:rsidR="008259A0" w:rsidRPr="008259A0" w:rsidRDefault="008259A0" w:rsidP="0059202F">
            <w:pPr>
              <w:pStyle w:val="BodyText"/>
              <w:keepNext/>
              <w:spacing w:after="0"/>
              <w:rPr>
                <w:rFonts w:asciiTheme="majorHAnsi" w:eastAsia="MS Mincho" w:hAnsiTheme="majorHAnsi" w:cstheme="minorHAnsi"/>
                <w:b/>
                <w:sz w:val="20"/>
                <w:szCs w:val="20"/>
              </w:rPr>
            </w:pPr>
          </w:p>
          <w:p w14:paraId="677B5008" w14:textId="73CCEC4F" w:rsidR="0059202F" w:rsidRPr="008259A0" w:rsidRDefault="0059202F" w:rsidP="0059202F">
            <w:pPr>
              <w:pStyle w:val="BodyText"/>
              <w:keepNext/>
              <w:spacing w:after="0"/>
              <w:rPr>
                <w:rFonts w:asciiTheme="majorHAnsi" w:eastAsia="MS Mincho" w:hAnsiTheme="majorHAnsi" w:cstheme="minorHAnsi"/>
                <w:sz w:val="20"/>
                <w:szCs w:val="20"/>
              </w:rPr>
            </w:pPr>
          </w:p>
        </w:tc>
        <w:tc>
          <w:tcPr>
            <w:tcW w:w="3482" w:type="dxa"/>
          </w:tcPr>
          <w:p w14:paraId="00BA2BA9" w14:textId="77777777" w:rsidR="008401FF" w:rsidRPr="008259A0" w:rsidRDefault="008401FF" w:rsidP="008259A0">
            <w:pPr>
              <w:rPr>
                <w:rFonts w:asciiTheme="majorHAnsi" w:hAnsiTheme="majorHAnsi" w:cstheme="majorBidi"/>
                <w:sz w:val="20"/>
                <w:szCs w:val="20"/>
              </w:rPr>
            </w:pPr>
            <w:r w:rsidRPr="008259A0">
              <w:rPr>
                <w:rFonts w:asciiTheme="majorHAnsi" w:hAnsiTheme="majorHAnsi" w:cstheme="majorBidi"/>
                <w:sz w:val="20"/>
                <w:szCs w:val="20"/>
              </w:rPr>
              <w:lastRenderedPageBreak/>
              <w:t xml:space="preserve">Fractions </w:t>
            </w:r>
          </w:p>
          <w:p w14:paraId="0129A354" w14:textId="77777777" w:rsidR="008401FF" w:rsidRPr="008259A0" w:rsidRDefault="008401FF" w:rsidP="008259A0">
            <w:pPr>
              <w:rPr>
                <w:rFonts w:asciiTheme="majorHAnsi" w:hAnsiTheme="majorHAnsi" w:cstheme="majorBidi"/>
                <w:sz w:val="20"/>
                <w:szCs w:val="20"/>
              </w:rPr>
            </w:pPr>
            <w:r w:rsidRPr="008259A0">
              <w:rPr>
                <w:rFonts w:asciiTheme="majorHAnsi" w:hAnsiTheme="majorHAnsi" w:cstheme="majorBidi"/>
                <w:sz w:val="20"/>
                <w:szCs w:val="20"/>
              </w:rPr>
              <w:t xml:space="preserve">Model, Compare and represent </w:t>
            </w:r>
          </w:p>
          <w:p w14:paraId="356B7215" w14:textId="77777777" w:rsidR="008259A0" w:rsidRDefault="008401FF" w:rsidP="008259A0">
            <w:pPr>
              <w:rPr>
                <w:rFonts w:asciiTheme="majorHAnsi" w:hAnsiTheme="majorHAnsi" w:cstheme="majorBidi"/>
                <w:sz w:val="20"/>
                <w:szCs w:val="20"/>
              </w:rPr>
            </w:pPr>
            <w:r w:rsidRPr="008259A0">
              <w:rPr>
                <w:rFonts w:asciiTheme="majorHAnsi" w:hAnsiTheme="majorHAnsi" w:cstheme="majorBidi"/>
                <w:sz w:val="20"/>
                <w:szCs w:val="20"/>
              </w:rPr>
              <w:t xml:space="preserve">Real- life decimals </w:t>
            </w:r>
          </w:p>
          <w:p w14:paraId="7604672D" w14:textId="77777777" w:rsidR="008401FF" w:rsidRPr="008259A0" w:rsidRDefault="008401FF" w:rsidP="008259A0">
            <w:pPr>
              <w:rPr>
                <w:rFonts w:asciiTheme="majorHAnsi" w:hAnsiTheme="majorHAnsi" w:cstheme="majorBidi"/>
                <w:sz w:val="20"/>
                <w:szCs w:val="20"/>
              </w:rPr>
            </w:pPr>
            <w:r w:rsidRPr="008259A0">
              <w:rPr>
                <w:rFonts w:asciiTheme="majorHAnsi" w:hAnsiTheme="majorHAnsi" w:cstheme="majorBidi"/>
                <w:sz w:val="20"/>
                <w:szCs w:val="20"/>
              </w:rPr>
              <w:t xml:space="preserve">Portioning decimals in tenths, hundredths and thousandths  </w:t>
            </w:r>
          </w:p>
          <w:p w14:paraId="21F72F3F" w14:textId="77777777" w:rsidR="00D80962" w:rsidRPr="008259A0" w:rsidRDefault="00D80962" w:rsidP="00187F64">
            <w:pPr>
              <w:pStyle w:val="BodyText"/>
              <w:keepNext/>
              <w:rPr>
                <w:rFonts w:asciiTheme="majorHAnsi" w:eastAsia="MS Mincho" w:hAnsiTheme="majorHAnsi" w:cstheme="minorHAnsi"/>
                <w:sz w:val="20"/>
                <w:szCs w:val="20"/>
              </w:rPr>
            </w:pPr>
          </w:p>
          <w:p w14:paraId="22DC4E25" w14:textId="77777777" w:rsidR="008259A0" w:rsidRPr="008259A0" w:rsidRDefault="008259A0" w:rsidP="008259A0">
            <w:pPr>
              <w:rPr>
                <w:rFonts w:asciiTheme="majorHAnsi" w:hAnsiTheme="majorHAnsi"/>
                <w:color w:val="000000"/>
                <w:sz w:val="20"/>
                <w:szCs w:val="20"/>
              </w:rPr>
            </w:pPr>
            <w:r w:rsidRPr="008259A0">
              <w:rPr>
                <w:rFonts w:asciiTheme="majorHAnsi" w:hAnsiTheme="majorHAnsi"/>
                <w:color w:val="000000"/>
                <w:sz w:val="20"/>
                <w:szCs w:val="20"/>
              </w:rPr>
              <w:t>Students will focus on:</w:t>
            </w:r>
          </w:p>
          <w:p w14:paraId="78AE9524" w14:textId="77777777" w:rsidR="0033696E" w:rsidRPr="008259A0" w:rsidRDefault="0033696E" w:rsidP="008259A0">
            <w:pPr>
              <w:rPr>
                <w:rFonts w:asciiTheme="majorHAnsi" w:hAnsiTheme="majorHAnsi"/>
                <w:color w:val="000000"/>
                <w:sz w:val="20"/>
                <w:szCs w:val="20"/>
              </w:rPr>
            </w:pPr>
            <w:r w:rsidRPr="008259A0">
              <w:rPr>
                <w:rFonts w:asciiTheme="majorHAnsi" w:hAnsiTheme="majorHAnsi"/>
                <w:color w:val="000000"/>
                <w:sz w:val="20"/>
                <w:szCs w:val="20"/>
              </w:rPr>
              <w:t>am and pm Notation</w:t>
            </w:r>
          </w:p>
          <w:p w14:paraId="5C9C6CA7" w14:textId="77777777" w:rsidR="0033696E" w:rsidRPr="008259A0" w:rsidRDefault="0033696E" w:rsidP="008259A0">
            <w:pPr>
              <w:rPr>
                <w:rFonts w:asciiTheme="majorHAnsi" w:hAnsiTheme="majorHAnsi"/>
                <w:color w:val="000000"/>
                <w:sz w:val="20"/>
                <w:szCs w:val="20"/>
              </w:rPr>
            </w:pPr>
            <w:r w:rsidRPr="008259A0">
              <w:rPr>
                <w:rFonts w:asciiTheme="majorHAnsi" w:hAnsiTheme="majorHAnsi"/>
                <w:color w:val="000000"/>
                <w:sz w:val="20"/>
                <w:szCs w:val="20"/>
              </w:rPr>
              <w:t>Time to the Minute</w:t>
            </w:r>
          </w:p>
          <w:p w14:paraId="78013621" w14:textId="77777777" w:rsidR="0033696E" w:rsidRPr="008259A0" w:rsidRDefault="0033696E" w:rsidP="008259A0">
            <w:pPr>
              <w:rPr>
                <w:rFonts w:asciiTheme="majorHAnsi" w:hAnsiTheme="majorHAnsi"/>
                <w:color w:val="000000"/>
                <w:sz w:val="20"/>
                <w:szCs w:val="20"/>
              </w:rPr>
            </w:pPr>
            <w:r w:rsidRPr="008259A0">
              <w:rPr>
                <w:rFonts w:asciiTheme="majorHAnsi" w:hAnsiTheme="majorHAnsi"/>
                <w:color w:val="000000"/>
                <w:sz w:val="20"/>
                <w:szCs w:val="20"/>
              </w:rPr>
              <w:t>am and pm Notation</w:t>
            </w:r>
          </w:p>
          <w:p w14:paraId="61868CAB" w14:textId="77777777" w:rsidR="0033696E" w:rsidRPr="008259A0" w:rsidRDefault="008259A0" w:rsidP="008259A0">
            <w:pPr>
              <w:rPr>
                <w:rFonts w:asciiTheme="majorHAnsi" w:hAnsiTheme="majorHAnsi"/>
                <w:color w:val="000000"/>
                <w:sz w:val="20"/>
                <w:szCs w:val="20"/>
              </w:rPr>
            </w:pPr>
            <w:r w:rsidRPr="008259A0">
              <w:rPr>
                <w:rFonts w:asciiTheme="majorHAnsi" w:hAnsiTheme="majorHAnsi"/>
                <w:color w:val="000000"/>
                <w:sz w:val="20"/>
                <w:szCs w:val="20"/>
              </w:rPr>
              <w:t>Calendar</w:t>
            </w:r>
            <w:r>
              <w:rPr>
                <w:rFonts w:asciiTheme="majorHAnsi" w:hAnsiTheme="majorHAnsi"/>
                <w:color w:val="000000"/>
                <w:sz w:val="20"/>
                <w:szCs w:val="20"/>
              </w:rPr>
              <w:t>,</w:t>
            </w:r>
            <w:r w:rsidRPr="008259A0">
              <w:rPr>
                <w:rFonts w:asciiTheme="majorHAnsi" w:hAnsiTheme="majorHAnsi"/>
                <w:color w:val="000000"/>
                <w:sz w:val="20"/>
                <w:szCs w:val="20"/>
              </w:rPr>
              <w:t xml:space="preserve"> Convert</w:t>
            </w:r>
            <w:r w:rsidR="0033696E" w:rsidRPr="008259A0">
              <w:rPr>
                <w:rFonts w:asciiTheme="majorHAnsi" w:hAnsiTheme="majorHAnsi"/>
                <w:color w:val="000000"/>
                <w:sz w:val="20"/>
                <w:szCs w:val="20"/>
              </w:rPr>
              <w:t xml:space="preserve"> Between Units of </w:t>
            </w:r>
            <w:r w:rsidRPr="008259A0">
              <w:rPr>
                <w:rFonts w:asciiTheme="majorHAnsi" w:hAnsiTheme="majorHAnsi"/>
                <w:color w:val="000000"/>
                <w:sz w:val="20"/>
                <w:szCs w:val="20"/>
              </w:rPr>
              <w:t>Time</w:t>
            </w:r>
            <w:r>
              <w:rPr>
                <w:rFonts w:asciiTheme="majorHAnsi" w:hAnsiTheme="majorHAnsi"/>
                <w:color w:val="000000"/>
                <w:sz w:val="20"/>
                <w:szCs w:val="20"/>
              </w:rPr>
              <w:t>,</w:t>
            </w:r>
            <w:r w:rsidRPr="008259A0">
              <w:rPr>
                <w:rFonts w:asciiTheme="majorHAnsi" w:hAnsiTheme="majorHAnsi"/>
                <w:color w:val="000000"/>
                <w:sz w:val="20"/>
                <w:szCs w:val="20"/>
              </w:rPr>
              <w:t xml:space="preserve"> Timetables</w:t>
            </w:r>
          </w:p>
          <w:p w14:paraId="01CF5F8E" w14:textId="77777777" w:rsidR="008259A0" w:rsidRDefault="0033696E" w:rsidP="008259A0">
            <w:pPr>
              <w:rPr>
                <w:rFonts w:asciiTheme="majorHAnsi" w:hAnsiTheme="majorHAnsi"/>
                <w:color w:val="000000"/>
                <w:sz w:val="20"/>
                <w:szCs w:val="20"/>
              </w:rPr>
            </w:pPr>
            <w:r w:rsidRPr="008259A0">
              <w:rPr>
                <w:rFonts w:asciiTheme="majorHAnsi" w:hAnsiTheme="majorHAnsi"/>
                <w:color w:val="000000"/>
                <w:sz w:val="20"/>
                <w:szCs w:val="20"/>
              </w:rPr>
              <w:t>Problem Solving</w:t>
            </w:r>
            <w:r w:rsidR="008259A0">
              <w:rPr>
                <w:rFonts w:asciiTheme="majorHAnsi" w:hAnsiTheme="majorHAnsi"/>
                <w:color w:val="000000"/>
                <w:sz w:val="20"/>
                <w:szCs w:val="20"/>
              </w:rPr>
              <w:t>,</w:t>
            </w:r>
            <w:r w:rsidRPr="008259A0">
              <w:rPr>
                <w:rFonts w:asciiTheme="majorHAnsi" w:hAnsiTheme="majorHAnsi"/>
                <w:color w:val="000000"/>
                <w:sz w:val="20"/>
                <w:szCs w:val="20"/>
              </w:rPr>
              <w:t xml:space="preserve"> Timelines</w:t>
            </w:r>
          </w:p>
          <w:p w14:paraId="0B917F7D" w14:textId="77777777" w:rsidR="0033696E" w:rsidRPr="008259A0" w:rsidRDefault="0033696E" w:rsidP="008259A0">
            <w:pPr>
              <w:rPr>
                <w:rFonts w:asciiTheme="majorHAnsi" w:hAnsiTheme="majorHAnsi"/>
                <w:color w:val="000000"/>
                <w:sz w:val="20"/>
                <w:szCs w:val="20"/>
              </w:rPr>
            </w:pPr>
            <w:r w:rsidRPr="008259A0">
              <w:rPr>
                <w:rFonts w:asciiTheme="majorHAnsi" w:hAnsiTheme="majorHAnsi"/>
                <w:sz w:val="20"/>
                <w:szCs w:val="20"/>
              </w:rPr>
              <w:t>Position of Objects</w:t>
            </w:r>
          </w:p>
          <w:p w14:paraId="67D49B07" w14:textId="77777777" w:rsidR="0033696E" w:rsidRPr="008259A0" w:rsidRDefault="0033696E" w:rsidP="008259A0">
            <w:pPr>
              <w:rPr>
                <w:rFonts w:asciiTheme="majorHAnsi" w:hAnsiTheme="majorHAnsi"/>
                <w:sz w:val="20"/>
                <w:szCs w:val="20"/>
              </w:rPr>
            </w:pPr>
            <w:r w:rsidRPr="008259A0">
              <w:rPr>
                <w:rFonts w:asciiTheme="majorHAnsi" w:hAnsiTheme="majorHAnsi"/>
                <w:sz w:val="20"/>
                <w:szCs w:val="20"/>
              </w:rPr>
              <w:t>Compass Points</w:t>
            </w:r>
          </w:p>
          <w:p w14:paraId="624C4A5A" w14:textId="77777777" w:rsidR="0033696E" w:rsidRPr="008259A0" w:rsidRDefault="0033696E" w:rsidP="008259A0">
            <w:pPr>
              <w:rPr>
                <w:rFonts w:asciiTheme="majorHAnsi" w:hAnsiTheme="majorHAnsi"/>
                <w:sz w:val="20"/>
                <w:szCs w:val="20"/>
              </w:rPr>
            </w:pPr>
            <w:r w:rsidRPr="008259A0">
              <w:rPr>
                <w:rFonts w:asciiTheme="majorHAnsi" w:hAnsiTheme="majorHAnsi"/>
                <w:sz w:val="20"/>
                <w:szCs w:val="20"/>
              </w:rPr>
              <w:t>Using a Legend</w:t>
            </w:r>
          </w:p>
          <w:p w14:paraId="23CD420D" w14:textId="77777777" w:rsidR="0033696E" w:rsidRPr="008259A0" w:rsidRDefault="0033696E" w:rsidP="008259A0">
            <w:pPr>
              <w:rPr>
                <w:rFonts w:asciiTheme="majorHAnsi" w:hAnsiTheme="majorHAnsi"/>
                <w:sz w:val="20"/>
                <w:szCs w:val="20"/>
              </w:rPr>
            </w:pPr>
            <w:r w:rsidRPr="008259A0">
              <w:rPr>
                <w:rFonts w:asciiTheme="majorHAnsi" w:hAnsiTheme="majorHAnsi"/>
                <w:sz w:val="20"/>
                <w:szCs w:val="20"/>
              </w:rPr>
              <w:t>Using Coordinates</w:t>
            </w:r>
          </w:p>
          <w:p w14:paraId="146BC105" w14:textId="77777777" w:rsidR="0033696E" w:rsidRPr="008259A0" w:rsidRDefault="0033696E" w:rsidP="008259A0">
            <w:pPr>
              <w:rPr>
                <w:rFonts w:asciiTheme="majorHAnsi" w:hAnsiTheme="majorHAnsi"/>
                <w:sz w:val="20"/>
                <w:szCs w:val="20"/>
              </w:rPr>
            </w:pPr>
            <w:r w:rsidRPr="008259A0">
              <w:rPr>
                <w:rFonts w:asciiTheme="majorHAnsi" w:hAnsiTheme="majorHAnsi"/>
                <w:sz w:val="20"/>
                <w:szCs w:val="20"/>
              </w:rPr>
              <w:t xml:space="preserve">Using a </w:t>
            </w:r>
            <w:r w:rsidR="008259A0" w:rsidRPr="008259A0">
              <w:rPr>
                <w:rFonts w:asciiTheme="majorHAnsi" w:hAnsiTheme="majorHAnsi"/>
                <w:sz w:val="20"/>
                <w:szCs w:val="20"/>
              </w:rPr>
              <w:t>Scale</w:t>
            </w:r>
            <w:r w:rsidR="008259A0">
              <w:rPr>
                <w:rFonts w:asciiTheme="majorHAnsi" w:hAnsiTheme="majorHAnsi"/>
                <w:sz w:val="20"/>
                <w:szCs w:val="20"/>
              </w:rPr>
              <w:t xml:space="preserve">, </w:t>
            </w:r>
            <w:r w:rsidR="008259A0" w:rsidRPr="008259A0">
              <w:rPr>
                <w:rFonts w:asciiTheme="majorHAnsi" w:hAnsiTheme="majorHAnsi"/>
                <w:sz w:val="20"/>
                <w:szCs w:val="20"/>
              </w:rPr>
              <w:t>Describing</w:t>
            </w:r>
            <w:r w:rsidRPr="008259A0">
              <w:rPr>
                <w:rFonts w:asciiTheme="majorHAnsi" w:hAnsiTheme="majorHAnsi"/>
                <w:sz w:val="20"/>
                <w:szCs w:val="20"/>
              </w:rPr>
              <w:t xml:space="preserve"> Paths</w:t>
            </w:r>
          </w:p>
          <w:p w14:paraId="04D89D8F" w14:textId="77777777" w:rsidR="0033696E" w:rsidRPr="008259A0" w:rsidRDefault="0033696E" w:rsidP="008259A0">
            <w:pPr>
              <w:rPr>
                <w:rFonts w:asciiTheme="majorHAnsi" w:hAnsiTheme="majorHAnsi"/>
                <w:sz w:val="20"/>
                <w:szCs w:val="20"/>
              </w:rPr>
            </w:pPr>
            <w:r w:rsidRPr="008259A0">
              <w:rPr>
                <w:rFonts w:asciiTheme="majorHAnsi" w:hAnsiTheme="majorHAnsi"/>
                <w:sz w:val="20"/>
                <w:szCs w:val="20"/>
              </w:rPr>
              <w:t>Mapping Scale</w:t>
            </w:r>
            <w:r w:rsidR="008259A0">
              <w:rPr>
                <w:rFonts w:asciiTheme="majorHAnsi" w:hAnsiTheme="majorHAnsi"/>
                <w:sz w:val="20"/>
                <w:szCs w:val="20"/>
              </w:rPr>
              <w:t>,</w:t>
            </w:r>
            <w:r w:rsidRPr="008259A0">
              <w:rPr>
                <w:rFonts w:asciiTheme="majorHAnsi" w:hAnsiTheme="majorHAnsi"/>
                <w:sz w:val="20"/>
                <w:szCs w:val="20"/>
              </w:rPr>
              <w:t xml:space="preserve"> Compass Direction</w:t>
            </w:r>
          </w:p>
          <w:p w14:paraId="05212808" w14:textId="77777777" w:rsidR="008401FF" w:rsidRPr="008259A0" w:rsidRDefault="0033696E" w:rsidP="008259A0">
            <w:pPr>
              <w:rPr>
                <w:rFonts w:asciiTheme="majorHAnsi" w:hAnsiTheme="majorHAnsi" w:cstheme="majorBidi"/>
                <w:b/>
                <w:sz w:val="20"/>
                <w:szCs w:val="20"/>
                <w:lang w:eastAsia="en-US"/>
              </w:rPr>
            </w:pPr>
            <w:r w:rsidRPr="008259A0">
              <w:rPr>
                <w:rFonts w:asciiTheme="majorHAnsi" w:hAnsiTheme="majorHAnsi"/>
                <w:sz w:val="20"/>
                <w:szCs w:val="20"/>
              </w:rPr>
              <w:t>Maps</w:t>
            </w:r>
          </w:p>
          <w:p w14:paraId="64096D68" w14:textId="77777777" w:rsidR="008401FF" w:rsidRPr="008259A0" w:rsidRDefault="008401FF" w:rsidP="008401FF">
            <w:pPr>
              <w:rPr>
                <w:rFonts w:asciiTheme="majorHAnsi" w:hAnsiTheme="majorHAnsi" w:cstheme="majorBidi"/>
                <w:b/>
                <w:sz w:val="20"/>
                <w:szCs w:val="20"/>
                <w:lang w:eastAsia="en-US"/>
              </w:rPr>
            </w:pPr>
          </w:p>
          <w:p w14:paraId="58B718F4" w14:textId="77777777" w:rsidR="008401FF" w:rsidRPr="008259A0" w:rsidRDefault="008259A0" w:rsidP="008401FF">
            <w:pPr>
              <w:rPr>
                <w:rFonts w:asciiTheme="majorHAnsi" w:hAnsiTheme="majorHAnsi" w:cstheme="majorBidi"/>
                <w:sz w:val="20"/>
                <w:szCs w:val="20"/>
                <w:lang w:eastAsia="en-US"/>
              </w:rPr>
            </w:pPr>
            <w:r w:rsidRPr="008259A0">
              <w:rPr>
                <w:rFonts w:asciiTheme="majorHAnsi" w:hAnsiTheme="majorHAnsi" w:cstheme="majorBidi"/>
                <w:sz w:val="20"/>
                <w:szCs w:val="20"/>
                <w:lang w:eastAsia="en-US"/>
              </w:rPr>
              <w:t xml:space="preserve">               </w:t>
            </w:r>
          </w:p>
          <w:p w14:paraId="0345313F" w14:textId="77777777" w:rsidR="0033696E" w:rsidRPr="00B959AB" w:rsidRDefault="0033696E" w:rsidP="00B959AB">
            <w:pPr>
              <w:ind w:right="-108"/>
              <w:rPr>
                <w:rFonts w:asciiTheme="majorHAnsi" w:eastAsia="SimSun" w:hAnsiTheme="majorHAnsi" w:cstheme="minorBidi"/>
                <w:iCs/>
                <w:sz w:val="20"/>
                <w:szCs w:val="20"/>
              </w:rPr>
            </w:pPr>
            <w:r w:rsidRPr="00B959AB">
              <w:rPr>
                <w:rFonts w:asciiTheme="majorHAnsi" w:eastAsia="SimSun" w:hAnsiTheme="majorHAnsi" w:cstheme="minorBidi"/>
                <w:iCs/>
                <w:sz w:val="20"/>
                <w:szCs w:val="20"/>
              </w:rPr>
              <w:t xml:space="preserve">Measuring length in </w:t>
            </w:r>
            <w:proofErr w:type="spellStart"/>
            <w:r w:rsidRPr="00B959AB">
              <w:rPr>
                <w:rFonts w:asciiTheme="majorHAnsi" w:eastAsia="SimSun" w:hAnsiTheme="majorHAnsi" w:cstheme="minorBidi"/>
                <w:iCs/>
                <w:sz w:val="20"/>
                <w:szCs w:val="20"/>
              </w:rPr>
              <w:t>Millimetres</w:t>
            </w:r>
            <w:proofErr w:type="spellEnd"/>
            <w:r w:rsidRPr="00B959AB">
              <w:rPr>
                <w:rFonts w:asciiTheme="majorHAnsi" w:eastAsia="SimSun" w:hAnsiTheme="majorHAnsi" w:cstheme="minorBidi"/>
                <w:iCs/>
                <w:sz w:val="20"/>
                <w:szCs w:val="20"/>
              </w:rPr>
              <w:t xml:space="preserve">, </w:t>
            </w:r>
            <w:proofErr w:type="spellStart"/>
            <w:r w:rsidRPr="00B959AB">
              <w:rPr>
                <w:rFonts w:asciiTheme="majorHAnsi" w:eastAsia="SimSun" w:hAnsiTheme="majorHAnsi" w:cstheme="minorBidi"/>
                <w:iCs/>
                <w:sz w:val="20"/>
                <w:szCs w:val="20"/>
              </w:rPr>
              <w:t>Centimetres</w:t>
            </w:r>
            <w:proofErr w:type="spellEnd"/>
            <w:r w:rsidRPr="00B959AB">
              <w:rPr>
                <w:rFonts w:asciiTheme="majorHAnsi" w:eastAsia="SimSun" w:hAnsiTheme="majorHAnsi" w:cstheme="minorBidi"/>
                <w:iCs/>
                <w:sz w:val="20"/>
                <w:szCs w:val="20"/>
              </w:rPr>
              <w:t xml:space="preserve"> and </w:t>
            </w:r>
            <w:proofErr w:type="spellStart"/>
            <w:r w:rsidRPr="00B959AB">
              <w:rPr>
                <w:rFonts w:asciiTheme="majorHAnsi" w:eastAsia="SimSun" w:hAnsiTheme="majorHAnsi" w:cstheme="minorBidi"/>
                <w:iCs/>
                <w:sz w:val="20"/>
                <w:szCs w:val="20"/>
              </w:rPr>
              <w:t>Metres</w:t>
            </w:r>
            <w:proofErr w:type="spellEnd"/>
          </w:p>
          <w:p w14:paraId="107EE0E2" w14:textId="77777777" w:rsidR="0033696E" w:rsidRPr="00B959AB" w:rsidRDefault="0033696E" w:rsidP="00B959AB">
            <w:pPr>
              <w:ind w:right="-108"/>
              <w:rPr>
                <w:rFonts w:asciiTheme="majorHAnsi" w:eastAsia="SimSun" w:hAnsiTheme="majorHAnsi" w:cstheme="minorBidi"/>
                <w:iCs/>
                <w:sz w:val="20"/>
                <w:szCs w:val="20"/>
              </w:rPr>
            </w:pPr>
            <w:r w:rsidRPr="00B959AB">
              <w:rPr>
                <w:rFonts w:asciiTheme="majorHAnsi" w:eastAsia="SimSun" w:hAnsiTheme="majorHAnsi" w:cstheme="minorBidi"/>
                <w:iCs/>
                <w:sz w:val="20"/>
                <w:szCs w:val="20"/>
              </w:rPr>
              <w:t>Measuring Perimeter</w:t>
            </w:r>
          </w:p>
          <w:p w14:paraId="6E85EAE9" w14:textId="77777777" w:rsidR="0033696E" w:rsidRPr="00B959AB" w:rsidRDefault="0033696E" w:rsidP="00B959AB">
            <w:pPr>
              <w:ind w:right="-108"/>
              <w:rPr>
                <w:rFonts w:asciiTheme="majorHAnsi" w:eastAsia="SimSun" w:hAnsiTheme="majorHAnsi" w:cstheme="minorBidi"/>
                <w:iCs/>
                <w:sz w:val="20"/>
                <w:szCs w:val="20"/>
              </w:rPr>
            </w:pPr>
            <w:r w:rsidRPr="00B959AB">
              <w:rPr>
                <w:rFonts w:asciiTheme="majorHAnsi" w:eastAsia="SimSun" w:hAnsiTheme="majorHAnsi" w:cstheme="minorBidi"/>
                <w:iCs/>
                <w:sz w:val="20"/>
                <w:szCs w:val="20"/>
              </w:rPr>
              <w:t>Representing length using decimal notation</w:t>
            </w:r>
          </w:p>
          <w:p w14:paraId="2291CEF4" w14:textId="77777777" w:rsidR="0033696E" w:rsidRPr="00B959AB" w:rsidRDefault="0033696E" w:rsidP="00B959AB">
            <w:pPr>
              <w:ind w:right="-108"/>
              <w:rPr>
                <w:rFonts w:asciiTheme="majorHAnsi" w:eastAsia="SimSun" w:hAnsiTheme="majorHAnsi" w:cstheme="minorBidi"/>
                <w:iCs/>
                <w:sz w:val="20"/>
                <w:szCs w:val="20"/>
              </w:rPr>
            </w:pPr>
            <w:r w:rsidRPr="00B959AB">
              <w:rPr>
                <w:rFonts w:asciiTheme="majorHAnsi" w:eastAsia="SimSun" w:hAnsiTheme="majorHAnsi" w:cstheme="minorBidi"/>
                <w:iCs/>
                <w:sz w:val="20"/>
                <w:szCs w:val="20"/>
              </w:rPr>
              <w:t>Metric Units for Length</w:t>
            </w:r>
          </w:p>
          <w:p w14:paraId="4EBD261B" w14:textId="77777777" w:rsidR="0033696E" w:rsidRPr="00B959AB" w:rsidRDefault="0033696E" w:rsidP="00B959AB">
            <w:pPr>
              <w:ind w:right="-108"/>
              <w:rPr>
                <w:rFonts w:asciiTheme="majorHAnsi" w:eastAsia="SimSun" w:hAnsiTheme="majorHAnsi" w:cstheme="minorBidi"/>
                <w:iCs/>
                <w:sz w:val="20"/>
                <w:szCs w:val="20"/>
              </w:rPr>
            </w:pPr>
            <w:r w:rsidRPr="00B959AB">
              <w:rPr>
                <w:rFonts w:asciiTheme="majorHAnsi" w:eastAsia="SimSun" w:hAnsiTheme="majorHAnsi" w:cstheme="minorBidi"/>
                <w:iCs/>
                <w:sz w:val="20"/>
                <w:szCs w:val="20"/>
              </w:rPr>
              <w:t>Temperature</w:t>
            </w:r>
          </w:p>
          <w:p w14:paraId="496BADE1" w14:textId="77777777" w:rsidR="008401FF" w:rsidRDefault="008401FF" w:rsidP="008401FF">
            <w:pPr>
              <w:rPr>
                <w:rFonts w:asciiTheme="majorHAnsi" w:hAnsiTheme="majorHAnsi" w:cstheme="majorBidi"/>
                <w:b/>
                <w:sz w:val="20"/>
                <w:szCs w:val="20"/>
                <w:lang w:eastAsia="en-US"/>
              </w:rPr>
            </w:pPr>
          </w:p>
          <w:p w14:paraId="42FA62EF" w14:textId="77777777" w:rsidR="008259A0" w:rsidRDefault="008259A0" w:rsidP="008401FF">
            <w:pPr>
              <w:rPr>
                <w:rFonts w:asciiTheme="majorHAnsi" w:hAnsiTheme="majorHAnsi" w:cstheme="majorBidi"/>
                <w:b/>
                <w:sz w:val="20"/>
                <w:szCs w:val="20"/>
                <w:lang w:eastAsia="en-US"/>
              </w:rPr>
            </w:pPr>
          </w:p>
          <w:p w14:paraId="1AB24EA2" w14:textId="77777777" w:rsidR="00B959AB" w:rsidRDefault="00B959AB" w:rsidP="008401FF">
            <w:pPr>
              <w:rPr>
                <w:rFonts w:asciiTheme="majorHAnsi" w:hAnsiTheme="majorHAnsi" w:cstheme="majorBidi"/>
                <w:b/>
                <w:sz w:val="20"/>
                <w:szCs w:val="20"/>
                <w:lang w:eastAsia="en-US"/>
              </w:rPr>
            </w:pPr>
          </w:p>
          <w:p w14:paraId="457F4E3B" w14:textId="77777777" w:rsidR="008401FF" w:rsidRPr="00B959AB" w:rsidRDefault="008401FF" w:rsidP="00B959AB">
            <w:pPr>
              <w:rPr>
                <w:rFonts w:asciiTheme="majorHAnsi" w:hAnsiTheme="majorHAnsi" w:cstheme="majorBidi"/>
                <w:sz w:val="20"/>
                <w:szCs w:val="20"/>
              </w:rPr>
            </w:pPr>
            <w:r w:rsidRPr="00B959AB">
              <w:rPr>
                <w:rFonts w:asciiTheme="majorHAnsi" w:hAnsiTheme="majorHAnsi" w:cstheme="majorBidi"/>
                <w:sz w:val="20"/>
                <w:szCs w:val="20"/>
              </w:rPr>
              <w:t xml:space="preserve">Using Square </w:t>
            </w:r>
            <w:proofErr w:type="spellStart"/>
            <w:r w:rsidRPr="00B959AB">
              <w:rPr>
                <w:rFonts w:asciiTheme="majorHAnsi" w:hAnsiTheme="majorHAnsi" w:cstheme="majorBidi"/>
                <w:sz w:val="20"/>
                <w:szCs w:val="20"/>
              </w:rPr>
              <w:t>Centimetres</w:t>
            </w:r>
            <w:proofErr w:type="spellEnd"/>
          </w:p>
          <w:p w14:paraId="3FE8FBCF" w14:textId="77777777" w:rsidR="008401FF" w:rsidRPr="00B959AB" w:rsidRDefault="008401FF" w:rsidP="00B959AB">
            <w:pPr>
              <w:rPr>
                <w:rFonts w:asciiTheme="majorHAnsi" w:hAnsiTheme="majorHAnsi" w:cstheme="majorBidi"/>
                <w:sz w:val="20"/>
                <w:szCs w:val="20"/>
              </w:rPr>
            </w:pPr>
            <w:r w:rsidRPr="00B959AB">
              <w:rPr>
                <w:rFonts w:asciiTheme="majorHAnsi" w:hAnsiTheme="majorHAnsi" w:cstheme="majorBidi"/>
                <w:sz w:val="20"/>
                <w:szCs w:val="20"/>
              </w:rPr>
              <w:t>Area &amp; Perimeter</w:t>
            </w:r>
          </w:p>
          <w:p w14:paraId="68110DE3" w14:textId="77777777" w:rsidR="008401FF" w:rsidRPr="00B959AB" w:rsidRDefault="008401FF" w:rsidP="00B959AB">
            <w:pPr>
              <w:rPr>
                <w:rFonts w:asciiTheme="majorHAnsi" w:hAnsiTheme="majorHAnsi" w:cstheme="majorBidi"/>
                <w:sz w:val="20"/>
                <w:szCs w:val="20"/>
              </w:rPr>
            </w:pPr>
            <w:r w:rsidRPr="00B959AB">
              <w:rPr>
                <w:rFonts w:asciiTheme="majorHAnsi" w:hAnsiTheme="majorHAnsi" w:cstheme="majorBidi"/>
                <w:sz w:val="20"/>
                <w:szCs w:val="20"/>
              </w:rPr>
              <w:t xml:space="preserve">Using Square </w:t>
            </w:r>
            <w:proofErr w:type="spellStart"/>
            <w:r w:rsidRPr="00B959AB">
              <w:rPr>
                <w:rFonts w:asciiTheme="majorHAnsi" w:hAnsiTheme="majorHAnsi" w:cstheme="majorBidi"/>
                <w:sz w:val="20"/>
                <w:szCs w:val="20"/>
              </w:rPr>
              <w:t>Centimetres</w:t>
            </w:r>
            <w:proofErr w:type="spellEnd"/>
          </w:p>
          <w:p w14:paraId="714EA790" w14:textId="77777777" w:rsidR="008401FF" w:rsidRPr="00B959AB" w:rsidRDefault="008401FF" w:rsidP="00B959AB">
            <w:pPr>
              <w:rPr>
                <w:rFonts w:asciiTheme="majorHAnsi" w:hAnsiTheme="majorHAnsi" w:cstheme="majorBidi"/>
                <w:sz w:val="20"/>
                <w:szCs w:val="20"/>
              </w:rPr>
            </w:pPr>
            <w:r w:rsidRPr="00B959AB">
              <w:rPr>
                <w:rFonts w:asciiTheme="majorHAnsi" w:hAnsiTheme="majorHAnsi" w:cstheme="majorBidi"/>
                <w:sz w:val="20"/>
                <w:szCs w:val="20"/>
              </w:rPr>
              <w:t xml:space="preserve">Area Using Square </w:t>
            </w:r>
            <w:proofErr w:type="spellStart"/>
            <w:r w:rsidRPr="00B959AB">
              <w:rPr>
                <w:rFonts w:asciiTheme="majorHAnsi" w:hAnsiTheme="majorHAnsi" w:cstheme="majorBidi"/>
                <w:sz w:val="20"/>
                <w:szCs w:val="20"/>
              </w:rPr>
              <w:t>Metres</w:t>
            </w:r>
            <w:proofErr w:type="spellEnd"/>
          </w:p>
          <w:p w14:paraId="717F20F1" w14:textId="77777777" w:rsidR="008401FF" w:rsidRPr="00B959AB" w:rsidRDefault="008401FF" w:rsidP="00B959AB">
            <w:pPr>
              <w:rPr>
                <w:rFonts w:asciiTheme="majorHAnsi" w:hAnsiTheme="majorHAnsi" w:cstheme="majorBidi"/>
                <w:sz w:val="20"/>
                <w:szCs w:val="20"/>
              </w:rPr>
            </w:pPr>
            <w:r w:rsidRPr="00B959AB">
              <w:rPr>
                <w:rFonts w:asciiTheme="majorHAnsi" w:hAnsiTheme="majorHAnsi" w:cstheme="majorBidi"/>
                <w:sz w:val="20"/>
                <w:szCs w:val="20"/>
              </w:rPr>
              <w:t>Finding Areas of Rectangles</w:t>
            </w:r>
          </w:p>
          <w:p w14:paraId="351FB177" w14:textId="77777777" w:rsidR="008401FF" w:rsidRPr="00B959AB" w:rsidRDefault="008401FF" w:rsidP="00B959AB">
            <w:pPr>
              <w:rPr>
                <w:rFonts w:asciiTheme="majorHAnsi" w:hAnsiTheme="majorHAnsi" w:cstheme="majorBidi"/>
                <w:sz w:val="20"/>
                <w:szCs w:val="20"/>
              </w:rPr>
            </w:pPr>
            <w:r w:rsidRPr="00B959AB">
              <w:rPr>
                <w:rFonts w:asciiTheme="majorHAnsi" w:hAnsiTheme="majorHAnsi" w:cstheme="majorBidi"/>
                <w:sz w:val="20"/>
                <w:szCs w:val="20"/>
              </w:rPr>
              <w:t xml:space="preserve">Square </w:t>
            </w:r>
            <w:proofErr w:type="spellStart"/>
            <w:r w:rsidRPr="00B959AB">
              <w:rPr>
                <w:rFonts w:asciiTheme="majorHAnsi" w:hAnsiTheme="majorHAnsi" w:cstheme="majorBidi"/>
                <w:sz w:val="20"/>
                <w:szCs w:val="20"/>
              </w:rPr>
              <w:t>Centimetres</w:t>
            </w:r>
            <w:proofErr w:type="spellEnd"/>
          </w:p>
          <w:p w14:paraId="1BE7FC12" w14:textId="77777777" w:rsidR="008401FF" w:rsidRPr="00B959AB" w:rsidRDefault="008401FF" w:rsidP="00B959AB">
            <w:pPr>
              <w:rPr>
                <w:rFonts w:asciiTheme="majorHAnsi" w:hAnsiTheme="majorHAnsi" w:cstheme="majorBidi"/>
                <w:sz w:val="20"/>
                <w:szCs w:val="20"/>
              </w:rPr>
            </w:pPr>
            <w:r w:rsidRPr="00B959AB">
              <w:rPr>
                <w:rFonts w:asciiTheme="majorHAnsi" w:hAnsiTheme="majorHAnsi" w:cstheme="majorBidi"/>
                <w:sz w:val="20"/>
                <w:szCs w:val="20"/>
              </w:rPr>
              <w:t xml:space="preserve">The Square </w:t>
            </w:r>
            <w:proofErr w:type="spellStart"/>
            <w:r w:rsidRPr="00B959AB">
              <w:rPr>
                <w:rFonts w:asciiTheme="majorHAnsi" w:hAnsiTheme="majorHAnsi" w:cstheme="majorBidi"/>
                <w:sz w:val="20"/>
                <w:szCs w:val="20"/>
              </w:rPr>
              <w:t>Metre</w:t>
            </w:r>
            <w:proofErr w:type="spellEnd"/>
          </w:p>
          <w:p w14:paraId="25C728B3" w14:textId="432B714A" w:rsidR="008401FF" w:rsidRPr="008259A0" w:rsidRDefault="008401FF" w:rsidP="008401FF">
            <w:pPr>
              <w:pStyle w:val="BodyText"/>
              <w:keepNext/>
              <w:rPr>
                <w:rFonts w:asciiTheme="majorHAnsi" w:eastAsia="MS Mincho" w:hAnsiTheme="majorHAnsi" w:cstheme="minorHAnsi"/>
                <w:sz w:val="20"/>
                <w:szCs w:val="20"/>
              </w:rPr>
            </w:pPr>
          </w:p>
        </w:tc>
      </w:tr>
      <w:tr w:rsidR="00D80962" w:rsidRPr="008259A0" w14:paraId="7FECF119" w14:textId="77777777" w:rsidTr="000E648E">
        <w:tc>
          <w:tcPr>
            <w:tcW w:w="1951" w:type="dxa"/>
          </w:tcPr>
          <w:p w14:paraId="1C5192EB" w14:textId="0FF61DF4" w:rsidR="00251DD0" w:rsidRPr="00251DD0" w:rsidRDefault="00251DD0" w:rsidP="000E648E">
            <w:pPr>
              <w:pStyle w:val="BodyText"/>
              <w:keepNext/>
              <w:rPr>
                <w:rFonts w:asciiTheme="majorHAnsi" w:eastAsia="MS Mincho" w:hAnsiTheme="majorHAnsi" w:cstheme="minorHAnsi"/>
                <w:sz w:val="20"/>
                <w:szCs w:val="20"/>
              </w:rPr>
            </w:pPr>
            <w:r w:rsidRPr="00251DD0">
              <w:rPr>
                <w:rFonts w:asciiTheme="majorHAnsi" w:eastAsia="MS Mincho" w:hAnsiTheme="majorHAnsi" w:cstheme="minorHAnsi"/>
                <w:sz w:val="20"/>
                <w:szCs w:val="20"/>
              </w:rPr>
              <w:lastRenderedPageBreak/>
              <w:t>Religion</w:t>
            </w:r>
          </w:p>
          <w:p w14:paraId="653423C2" w14:textId="74A5EBBC" w:rsidR="00D80962" w:rsidRPr="008259A0" w:rsidRDefault="00D80962" w:rsidP="000E648E">
            <w:pPr>
              <w:pStyle w:val="BodyText"/>
              <w:keepNext/>
              <w:rPr>
                <w:rFonts w:asciiTheme="majorHAnsi" w:eastAsia="MS Mincho" w:hAnsiTheme="majorHAnsi" w:cstheme="minorHAnsi"/>
                <w:sz w:val="20"/>
                <w:szCs w:val="20"/>
              </w:rPr>
            </w:pPr>
            <w:r w:rsidRPr="008259A0">
              <w:rPr>
                <w:rFonts w:asciiTheme="majorHAnsi" w:eastAsia="MS Mincho" w:hAnsiTheme="majorHAnsi" w:cstheme="minorHAnsi"/>
                <w:sz w:val="20"/>
                <w:szCs w:val="20"/>
              </w:rPr>
              <w:t>Religion</w:t>
            </w:r>
            <w:r w:rsidR="00037148" w:rsidRPr="008259A0">
              <w:rPr>
                <w:rFonts w:asciiTheme="majorHAnsi" w:eastAsia="MS Mincho" w:hAnsiTheme="majorHAnsi" w:cstheme="minorHAnsi"/>
                <w:sz w:val="20"/>
                <w:szCs w:val="20"/>
              </w:rPr>
              <w:t xml:space="preserve"> </w:t>
            </w:r>
            <w:r w:rsidRPr="008259A0">
              <w:rPr>
                <w:rFonts w:asciiTheme="majorHAnsi" w:eastAsia="MS Mincho" w:hAnsiTheme="majorHAnsi" w:cstheme="minorHAnsi"/>
                <w:sz w:val="20"/>
                <w:szCs w:val="20"/>
                <w:lang w:eastAsia="zh-CN"/>
              </w:rPr>
              <w:t xml:space="preserve">Studies in Religion are based on Christianity and in particular the Maronite faith. </w:t>
            </w:r>
            <w:r w:rsidRPr="008259A0">
              <w:rPr>
                <w:rFonts w:asciiTheme="majorHAnsi" w:eastAsia="MS Mincho" w:hAnsiTheme="majorHAnsi" w:cstheme="minorHAnsi"/>
                <w:sz w:val="20"/>
                <w:szCs w:val="20"/>
              </w:rPr>
              <w:t>The students will study the Feast Days and important times of the religious calendar, whilst also studying the Bible and its teachings.</w:t>
            </w:r>
          </w:p>
          <w:p w14:paraId="1C4CC32A" w14:textId="77777777" w:rsidR="00D80962" w:rsidRPr="008259A0" w:rsidRDefault="00D80962" w:rsidP="00792E77">
            <w:pPr>
              <w:pStyle w:val="BodyText"/>
              <w:keepNext/>
              <w:rPr>
                <w:rFonts w:asciiTheme="majorHAnsi" w:eastAsia="MS Mincho" w:hAnsiTheme="majorHAnsi" w:cstheme="minorHAnsi"/>
                <w:sz w:val="20"/>
                <w:szCs w:val="20"/>
              </w:rPr>
            </w:pPr>
            <w:r w:rsidRPr="008259A0">
              <w:rPr>
                <w:rFonts w:asciiTheme="majorHAnsi" w:eastAsia="MS Mincho" w:hAnsiTheme="majorHAnsi" w:cstheme="minorHAnsi"/>
                <w:sz w:val="20"/>
                <w:szCs w:val="20"/>
              </w:rPr>
              <w:t xml:space="preserve">The  topics studied follow the Sharing Our Story document developed by the Catholic Education </w:t>
            </w:r>
            <w:r w:rsidRPr="008259A0">
              <w:rPr>
                <w:rFonts w:asciiTheme="majorHAnsi" w:eastAsia="MS Mincho" w:hAnsiTheme="majorHAnsi" w:cstheme="minorHAnsi"/>
                <w:sz w:val="20"/>
                <w:szCs w:val="20"/>
              </w:rPr>
              <w:lastRenderedPageBreak/>
              <w:t>Office, Diocese of Parramatta.</w:t>
            </w:r>
          </w:p>
        </w:tc>
        <w:tc>
          <w:tcPr>
            <w:tcW w:w="4065" w:type="dxa"/>
          </w:tcPr>
          <w:p w14:paraId="47E7D522" w14:textId="6FE7D355" w:rsidR="00E4679D" w:rsidRPr="008259A0" w:rsidRDefault="00E4679D" w:rsidP="00E4679D">
            <w:pPr>
              <w:rPr>
                <w:rFonts w:asciiTheme="majorHAnsi" w:hAnsiTheme="majorHAnsi"/>
                <w:sz w:val="20"/>
                <w:szCs w:val="20"/>
              </w:rPr>
            </w:pPr>
            <w:r w:rsidRPr="008259A0">
              <w:rPr>
                <w:rFonts w:asciiTheme="majorHAnsi" w:hAnsiTheme="majorHAnsi"/>
                <w:sz w:val="20"/>
                <w:szCs w:val="20"/>
              </w:rPr>
              <w:lastRenderedPageBreak/>
              <w:t>24C6-01</w:t>
            </w:r>
            <w:r w:rsidRPr="008259A0">
              <w:rPr>
                <w:rStyle w:val="outcomecode"/>
                <w:rFonts w:asciiTheme="majorHAnsi" w:hAnsiTheme="majorHAnsi"/>
                <w:sz w:val="20"/>
                <w:szCs w:val="20"/>
              </w:rPr>
              <w:t xml:space="preserve"> </w:t>
            </w:r>
            <w:r w:rsidRPr="008259A0">
              <w:rPr>
                <w:rFonts w:asciiTheme="majorHAnsi" w:hAnsiTheme="majorHAnsi"/>
                <w:sz w:val="20"/>
                <w:szCs w:val="20"/>
              </w:rPr>
              <w:t xml:space="preserve">Identifies experiences where they experienced death in the forms of sadness, hurt, anger, frustration and new life in the form of acceptance, reconciliation with others, peace and inspiration </w:t>
            </w:r>
          </w:p>
          <w:p w14:paraId="23E86001" w14:textId="77777777" w:rsidR="00E4679D" w:rsidRPr="008259A0" w:rsidRDefault="00E4679D" w:rsidP="00E4679D">
            <w:pPr>
              <w:pStyle w:val="englishoutcome"/>
              <w:numPr>
                <w:ilvl w:val="0"/>
                <w:numId w:val="0"/>
              </w:numPr>
              <w:rPr>
                <w:rFonts w:asciiTheme="majorHAnsi" w:hAnsiTheme="majorHAnsi"/>
                <w:sz w:val="20"/>
              </w:rPr>
            </w:pPr>
            <w:r w:rsidRPr="008259A0">
              <w:rPr>
                <w:rFonts w:asciiTheme="majorHAnsi" w:hAnsiTheme="majorHAnsi"/>
                <w:sz w:val="20"/>
              </w:rPr>
              <w:t>24C6-02 Read, analyse and compare the different accounts of the resurrection to study how the disciples and followers of Jesus experienced new life through their belief in the risen Jesus</w:t>
            </w:r>
          </w:p>
          <w:p w14:paraId="27651447" w14:textId="17E48F35" w:rsidR="00D80962" w:rsidRDefault="0034338E" w:rsidP="0034338E">
            <w:pPr>
              <w:keepNext/>
              <w:rPr>
                <w:rStyle w:val="outcomecode"/>
                <w:rFonts w:asciiTheme="majorHAnsi" w:hAnsiTheme="majorHAnsi"/>
                <w:color w:val="000000" w:themeColor="text1"/>
                <w:sz w:val="20"/>
                <w:szCs w:val="20"/>
              </w:rPr>
            </w:pPr>
            <w:r w:rsidRPr="0034338E">
              <w:rPr>
                <w:rStyle w:val="outcomecode"/>
                <w:rFonts w:asciiTheme="majorHAnsi" w:hAnsiTheme="majorHAnsi"/>
                <w:color w:val="000000" w:themeColor="text1"/>
                <w:sz w:val="20"/>
                <w:szCs w:val="20"/>
              </w:rPr>
              <w:t xml:space="preserve">24C7 – </w:t>
            </w:r>
            <w:r>
              <w:rPr>
                <w:rStyle w:val="outcomecode"/>
                <w:rFonts w:asciiTheme="majorHAnsi" w:hAnsiTheme="majorHAnsi"/>
                <w:color w:val="000000" w:themeColor="text1"/>
                <w:sz w:val="20"/>
                <w:szCs w:val="20"/>
              </w:rPr>
              <w:t>01 Recognise the key elements of a celebration</w:t>
            </w:r>
          </w:p>
          <w:p w14:paraId="0A24CB1A" w14:textId="36569C4D" w:rsidR="0034338E" w:rsidRDefault="0034338E" w:rsidP="0034338E">
            <w:pPr>
              <w:keepNext/>
              <w:rPr>
                <w:rStyle w:val="outcomecode"/>
                <w:rFonts w:asciiTheme="majorHAnsi" w:hAnsiTheme="majorHAnsi"/>
                <w:color w:val="000000" w:themeColor="text1"/>
                <w:sz w:val="20"/>
                <w:szCs w:val="20"/>
              </w:rPr>
            </w:pPr>
            <w:r w:rsidRPr="0034338E">
              <w:rPr>
                <w:rStyle w:val="outcomecode"/>
                <w:rFonts w:asciiTheme="majorHAnsi" w:hAnsiTheme="majorHAnsi"/>
                <w:color w:val="000000" w:themeColor="text1"/>
                <w:sz w:val="20"/>
                <w:szCs w:val="20"/>
              </w:rPr>
              <w:t>24C7</w:t>
            </w:r>
            <w:r>
              <w:rPr>
                <w:rStyle w:val="outcomecode"/>
                <w:rFonts w:asciiTheme="majorHAnsi" w:hAnsiTheme="majorHAnsi"/>
                <w:color w:val="000000" w:themeColor="text1"/>
                <w:sz w:val="20"/>
                <w:szCs w:val="20"/>
              </w:rPr>
              <w:t>-02- recall and sequence the key parts of the Eucharist.</w:t>
            </w:r>
          </w:p>
          <w:p w14:paraId="7BECDE1D" w14:textId="01A892EF" w:rsidR="0034338E" w:rsidRDefault="0034338E" w:rsidP="0034338E">
            <w:pPr>
              <w:keepNext/>
              <w:rPr>
                <w:rStyle w:val="outcomecode"/>
                <w:rFonts w:asciiTheme="majorHAnsi" w:hAnsiTheme="majorHAnsi"/>
                <w:color w:val="000000" w:themeColor="text1"/>
                <w:sz w:val="20"/>
                <w:szCs w:val="20"/>
              </w:rPr>
            </w:pPr>
            <w:r w:rsidRPr="0034338E">
              <w:rPr>
                <w:rStyle w:val="outcomecode"/>
                <w:rFonts w:asciiTheme="majorHAnsi" w:hAnsiTheme="majorHAnsi"/>
                <w:color w:val="000000" w:themeColor="text1"/>
                <w:sz w:val="20"/>
                <w:szCs w:val="20"/>
              </w:rPr>
              <w:t>24C7</w:t>
            </w:r>
            <w:r>
              <w:rPr>
                <w:rStyle w:val="outcomecode"/>
                <w:rFonts w:asciiTheme="majorHAnsi" w:hAnsiTheme="majorHAnsi"/>
                <w:color w:val="000000" w:themeColor="text1"/>
                <w:sz w:val="20"/>
                <w:szCs w:val="20"/>
              </w:rPr>
              <w:t xml:space="preserve">-03 Explore the meanings of the main symbols and actions in the celebration of the Eucharist. </w:t>
            </w:r>
          </w:p>
          <w:p w14:paraId="24B7DA5C" w14:textId="752A091F" w:rsidR="0034338E" w:rsidRPr="0034338E" w:rsidRDefault="0034338E" w:rsidP="0034338E">
            <w:pPr>
              <w:keepNext/>
              <w:rPr>
                <w:rFonts w:asciiTheme="majorHAnsi" w:eastAsia="MS Mincho" w:hAnsiTheme="majorHAnsi" w:cstheme="minorHAnsi"/>
                <w:sz w:val="20"/>
                <w:szCs w:val="20"/>
                <w:lang w:val="en-AU" w:eastAsia="zh-CN"/>
              </w:rPr>
            </w:pPr>
            <w:r w:rsidRPr="0034338E">
              <w:rPr>
                <w:rStyle w:val="outcomecode"/>
                <w:rFonts w:asciiTheme="majorHAnsi" w:hAnsiTheme="majorHAnsi"/>
                <w:color w:val="000000" w:themeColor="text1"/>
                <w:sz w:val="20"/>
                <w:szCs w:val="20"/>
              </w:rPr>
              <w:t>24C7</w:t>
            </w:r>
            <w:r>
              <w:rPr>
                <w:rStyle w:val="outcomecode"/>
                <w:rFonts w:asciiTheme="majorHAnsi" w:hAnsiTheme="majorHAnsi"/>
                <w:color w:val="000000" w:themeColor="text1"/>
                <w:sz w:val="20"/>
                <w:szCs w:val="20"/>
              </w:rPr>
              <w:t xml:space="preserve">-04 Appreciate the Eucharist as a means of celebrating and expressing their faith. </w:t>
            </w:r>
          </w:p>
        </w:tc>
        <w:tc>
          <w:tcPr>
            <w:tcW w:w="3482" w:type="dxa"/>
          </w:tcPr>
          <w:p w14:paraId="18065D51" w14:textId="3671EDB4" w:rsidR="00251DD0" w:rsidRDefault="00251DD0" w:rsidP="00251DD0">
            <w:pPr>
              <w:pStyle w:val="BodyText"/>
              <w:keepNext/>
              <w:spacing w:after="0"/>
              <w:rPr>
                <w:rFonts w:asciiTheme="majorHAnsi" w:hAnsiTheme="majorHAnsi"/>
                <w:sz w:val="20"/>
                <w:szCs w:val="20"/>
              </w:rPr>
            </w:pPr>
            <w:r w:rsidRPr="00251DD0">
              <w:rPr>
                <w:rFonts w:asciiTheme="majorHAnsi" w:hAnsiTheme="majorHAnsi"/>
                <w:b/>
                <w:sz w:val="20"/>
                <w:szCs w:val="20"/>
              </w:rPr>
              <w:t>New Life</w:t>
            </w:r>
          </w:p>
          <w:p w14:paraId="3C40C6A7" w14:textId="3875BDFD" w:rsidR="00E4679D" w:rsidRPr="008259A0" w:rsidRDefault="00E4679D" w:rsidP="00E4679D">
            <w:pPr>
              <w:pStyle w:val="BodyText"/>
              <w:keepNext/>
              <w:spacing w:after="0"/>
              <w:rPr>
                <w:rFonts w:asciiTheme="majorHAnsi" w:hAnsiTheme="majorHAnsi"/>
                <w:sz w:val="20"/>
                <w:szCs w:val="20"/>
              </w:rPr>
            </w:pPr>
            <w:r w:rsidRPr="008259A0">
              <w:rPr>
                <w:rFonts w:asciiTheme="majorHAnsi" w:hAnsiTheme="majorHAnsi"/>
                <w:sz w:val="20"/>
                <w:szCs w:val="20"/>
              </w:rPr>
              <w:t>Students will be focusing on:</w:t>
            </w:r>
          </w:p>
          <w:p w14:paraId="1C11B63C" w14:textId="6B00D692" w:rsidR="00E4679D" w:rsidRPr="008259A0" w:rsidRDefault="00E4679D" w:rsidP="00E4679D">
            <w:pPr>
              <w:pStyle w:val="BodyText"/>
              <w:keepNext/>
              <w:spacing w:after="0"/>
              <w:rPr>
                <w:rFonts w:asciiTheme="majorHAnsi" w:eastAsia="MS Mincho" w:hAnsiTheme="majorHAnsi"/>
                <w:b/>
                <w:bCs/>
                <w:sz w:val="20"/>
                <w:szCs w:val="20"/>
              </w:rPr>
            </w:pPr>
            <w:r w:rsidRPr="008259A0">
              <w:rPr>
                <w:rFonts w:asciiTheme="majorHAnsi" w:hAnsiTheme="majorHAnsi"/>
                <w:sz w:val="20"/>
                <w:szCs w:val="20"/>
              </w:rPr>
              <w:t>Death, new life and Resurrection.</w:t>
            </w:r>
          </w:p>
          <w:p w14:paraId="6E88CCCC" w14:textId="77777777" w:rsidR="00E4679D" w:rsidRPr="008259A0" w:rsidRDefault="00E4679D" w:rsidP="00E4679D">
            <w:pPr>
              <w:pStyle w:val="BodyText"/>
              <w:keepNext/>
              <w:spacing w:after="0"/>
              <w:rPr>
                <w:rFonts w:asciiTheme="majorHAnsi" w:eastAsia="MS Mincho" w:hAnsiTheme="majorHAnsi"/>
                <w:b/>
                <w:bCs/>
                <w:sz w:val="20"/>
                <w:szCs w:val="20"/>
              </w:rPr>
            </w:pPr>
            <w:r w:rsidRPr="008259A0">
              <w:rPr>
                <w:rFonts w:asciiTheme="majorHAnsi" w:hAnsiTheme="majorHAnsi"/>
                <w:sz w:val="20"/>
                <w:szCs w:val="20"/>
              </w:rPr>
              <w:t>Emotions, how to deal with death and making peace through the knowledge of new life.</w:t>
            </w:r>
          </w:p>
          <w:p w14:paraId="1125A65F" w14:textId="77777777" w:rsidR="00E4679D" w:rsidRPr="008259A0" w:rsidRDefault="005022F1" w:rsidP="00E4679D">
            <w:pPr>
              <w:pStyle w:val="BodyText"/>
              <w:keepNext/>
              <w:spacing w:after="0"/>
              <w:rPr>
                <w:rFonts w:asciiTheme="majorHAnsi" w:eastAsia="MS Mincho" w:hAnsiTheme="majorHAnsi"/>
                <w:b/>
                <w:bCs/>
                <w:sz w:val="20"/>
                <w:szCs w:val="20"/>
              </w:rPr>
            </w:pPr>
            <w:r>
              <w:rPr>
                <w:rFonts w:asciiTheme="majorHAnsi" w:eastAsia="MS Mincho" w:hAnsiTheme="majorHAnsi"/>
                <w:bCs/>
                <w:sz w:val="20"/>
                <w:szCs w:val="20"/>
              </w:rPr>
              <w:t>‘</w:t>
            </w:r>
            <w:r w:rsidR="00E4679D" w:rsidRPr="008259A0">
              <w:rPr>
                <w:rFonts w:asciiTheme="majorHAnsi" w:eastAsia="MS Mincho" w:hAnsiTheme="majorHAnsi"/>
                <w:bCs/>
                <w:sz w:val="20"/>
                <w:szCs w:val="20"/>
              </w:rPr>
              <w:t>The Very Best of Friends</w:t>
            </w:r>
            <w:r>
              <w:rPr>
                <w:rFonts w:asciiTheme="majorHAnsi" w:eastAsia="MS Mincho" w:hAnsiTheme="majorHAnsi"/>
                <w:bCs/>
                <w:sz w:val="20"/>
                <w:szCs w:val="20"/>
              </w:rPr>
              <w:t>’ by Margaret Wild will allow r</w:t>
            </w:r>
            <w:r w:rsidR="00E4679D" w:rsidRPr="008259A0">
              <w:rPr>
                <w:rFonts w:asciiTheme="majorHAnsi" w:eastAsia="MS Mincho" w:hAnsiTheme="majorHAnsi"/>
                <w:sz w:val="20"/>
                <w:szCs w:val="20"/>
              </w:rPr>
              <w:t>elationships, feelings and</w:t>
            </w:r>
            <w:r>
              <w:rPr>
                <w:rFonts w:asciiTheme="majorHAnsi" w:eastAsia="MS Mincho" w:hAnsiTheme="majorHAnsi"/>
                <w:sz w:val="20"/>
                <w:szCs w:val="20"/>
              </w:rPr>
              <w:t xml:space="preserve"> the importance of memories to be explored.</w:t>
            </w:r>
          </w:p>
          <w:p w14:paraId="6C6C5284" w14:textId="77777777" w:rsidR="00E4679D" w:rsidRPr="008259A0" w:rsidRDefault="00B959AB" w:rsidP="00E4679D">
            <w:pPr>
              <w:pStyle w:val="BodyText"/>
              <w:keepNext/>
              <w:spacing w:after="0"/>
              <w:rPr>
                <w:rFonts w:asciiTheme="majorHAnsi" w:eastAsia="MS Mincho" w:hAnsiTheme="majorHAnsi"/>
                <w:bCs/>
                <w:sz w:val="20"/>
                <w:szCs w:val="20"/>
              </w:rPr>
            </w:pPr>
            <w:r>
              <w:rPr>
                <w:rFonts w:asciiTheme="majorHAnsi" w:eastAsia="MS Mincho" w:hAnsiTheme="majorHAnsi"/>
                <w:bCs/>
                <w:sz w:val="20"/>
                <w:szCs w:val="20"/>
              </w:rPr>
              <w:t>Moments of Death and new ones.</w:t>
            </w:r>
          </w:p>
          <w:p w14:paraId="12A68126" w14:textId="4BB8D899" w:rsidR="0034338E" w:rsidRDefault="00E4679D" w:rsidP="00E4679D">
            <w:pPr>
              <w:pStyle w:val="BodyText"/>
              <w:keepNext/>
              <w:spacing w:after="0"/>
              <w:rPr>
                <w:rFonts w:asciiTheme="majorHAnsi" w:eastAsia="MS Mincho" w:hAnsiTheme="majorHAnsi"/>
                <w:sz w:val="20"/>
                <w:szCs w:val="20"/>
              </w:rPr>
            </w:pPr>
            <w:r w:rsidRPr="008259A0">
              <w:rPr>
                <w:rFonts w:asciiTheme="majorHAnsi" w:eastAsia="MS Mincho" w:hAnsiTheme="majorHAnsi"/>
                <w:sz w:val="20"/>
                <w:szCs w:val="20"/>
              </w:rPr>
              <w:t>Students will explore the passing of Jesus and the resurrection.</w:t>
            </w:r>
          </w:p>
          <w:p w14:paraId="0D5A46FE" w14:textId="77777777" w:rsidR="00251DD0" w:rsidRDefault="00251DD0" w:rsidP="00E4679D">
            <w:pPr>
              <w:pStyle w:val="BodyText"/>
              <w:keepNext/>
              <w:spacing w:after="0"/>
              <w:rPr>
                <w:rFonts w:asciiTheme="majorHAnsi" w:eastAsia="MS Mincho" w:hAnsiTheme="majorHAnsi"/>
                <w:sz w:val="20"/>
                <w:szCs w:val="20"/>
              </w:rPr>
            </w:pPr>
          </w:p>
          <w:p w14:paraId="75E7096F" w14:textId="31DD072E" w:rsidR="00251DD0" w:rsidRDefault="00251DD0" w:rsidP="00E4679D">
            <w:pPr>
              <w:pStyle w:val="BodyText"/>
              <w:keepNext/>
              <w:spacing w:after="0"/>
              <w:rPr>
                <w:rFonts w:asciiTheme="majorHAnsi" w:eastAsia="MS Mincho" w:hAnsiTheme="majorHAnsi"/>
                <w:sz w:val="20"/>
                <w:szCs w:val="20"/>
              </w:rPr>
            </w:pPr>
            <w:r w:rsidRPr="00251DD0">
              <w:rPr>
                <w:rFonts w:asciiTheme="majorHAnsi" w:hAnsiTheme="majorHAnsi"/>
                <w:b/>
                <w:sz w:val="20"/>
                <w:szCs w:val="20"/>
              </w:rPr>
              <w:t>The Structure of the Mass</w:t>
            </w:r>
          </w:p>
          <w:p w14:paraId="18B55790" w14:textId="029D22B8" w:rsidR="00D80962" w:rsidRPr="0034338E" w:rsidRDefault="0034338E" w:rsidP="0034338E">
            <w:pPr>
              <w:rPr>
                <w:rFonts w:eastAsia="MS Mincho"/>
              </w:rPr>
            </w:pPr>
            <w:r w:rsidRPr="0034338E">
              <w:rPr>
                <w:rStyle w:val="outcomecode"/>
                <w:rFonts w:asciiTheme="majorHAnsi" w:hAnsiTheme="majorHAnsi"/>
                <w:color w:val="000000" w:themeColor="text1"/>
                <w:sz w:val="20"/>
                <w:szCs w:val="20"/>
              </w:rPr>
              <w:t xml:space="preserve">Students will be recognizing the key elements of a celebration. They will recall and sequence the key parts of the Eucharist. We will explore the </w:t>
            </w:r>
            <w:r w:rsidRPr="0034338E">
              <w:rPr>
                <w:rStyle w:val="outcomecode"/>
                <w:rFonts w:asciiTheme="majorHAnsi" w:hAnsiTheme="majorHAnsi"/>
                <w:color w:val="000000" w:themeColor="text1"/>
                <w:sz w:val="20"/>
                <w:szCs w:val="20"/>
              </w:rPr>
              <w:lastRenderedPageBreak/>
              <w:t>meanings of the main symbols and actions in the celebration of the Eucharist and appreciate the Eucharist as a means of celebrating and expressing faith.</w:t>
            </w:r>
          </w:p>
        </w:tc>
      </w:tr>
      <w:tr w:rsidR="00397AF9" w:rsidRPr="008259A0" w14:paraId="46D46D60" w14:textId="77777777" w:rsidTr="00E2148B">
        <w:trPr>
          <w:trHeight w:val="3234"/>
        </w:trPr>
        <w:tc>
          <w:tcPr>
            <w:tcW w:w="1951" w:type="dxa"/>
          </w:tcPr>
          <w:p w14:paraId="61DEDBA0" w14:textId="274D45EE" w:rsidR="00251DD0" w:rsidRDefault="00251DD0" w:rsidP="00792E77">
            <w:pPr>
              <w:pStyle w:val="BodyText"/>
              <w:keepNext/>
              <w:rPr>
                <w:rFonts w:asciiTheme="majorHAnsi" w:eastAsia="MS Mincho" w:hAnsiTheme="majorHAnsi" w:cstheme="minorHAnsi"/>
                <w:sz w:val="20"/>
                <w:szCs w:val="20"/>
              </w:rPr>
            </w:pPr>
            <w:r>
              <w:rPr>
                <w:rFonts w:asciiTheme="majorHAnsi" w:eastAsia="MS Mincho" w:hAnsiTheme="majorHAnsi" w:cstheme="minorHAnsi"/>
                <w:sz w:val="20"/>
                <w:szCs w:val="20"/>
              </w:rPr>
              <w:lastRenderedPageBreak/>
              <w:t>Science and Technology</w:t>
            </w:r>
          </w:p>
          <w:p w14:paraId="5A808B1C" w14:textId="77777777" w:rsidR="00251DD0" w:rsidRDefault="00251DD0" w:rsidP="00792E77">
            <w:pPr>
              <w:pStyle w:val="BodyText"/>
              <w:keepNext/>
              <w:rPr>
                <w:rFonts w:asciiTheme="majorHAnsi" w:eastAsia="MS Mincho" w:hAnsiTheme="majorHAnsi" w:cstheme="minorHAnsi"/>
                <w:sz w:val="20"/>
                <w:szCs w:val="20"/>
              </w:rPr>
            </w:pPr>
          </w:p>
          <w:p w14:paraId="3FEA385B" w14:textId="5B6236D8" w:rsidR="00397AF9" w:rsidRPr="008259A0" w:rsidRDefault="00E4679D" w:rsidP="00792E77">
            <w:pPr>
              <w:pStyle w:val="BodyText"/>
              <w:keepNext/>
              <w:rPr>
                <w:rFonts w:asciiTheme="majorHAnsi" w:eastAsia="MS Mincho" w:hAnsiTheme="majorHAnsi" w:cstheme="minorHAnsi"/>
                <w:sz w:val="20"/>
                <w:szCs w:val="20"/>
              </w:rPr>
            </w:pPr>
            <w:r w:rsidRPr="008259A0">
              <w:rPr>
                <w:rFonts w:asciiTheme="majorHAnsi" w:eastAsia="MS Mincho" w:hAnsiTheme="majorHAnsi" w:cstheme="minorHAnsi"/>
                <w:sz w:val="20"/>
                <w:szCs w:val="20"/>
              </w:rPr>
              <w:t>Science</w:t>
            </w:r>
            <w:r w:rsidR="00397AF9" w:rsidRPr="008259A0">
              <w:rPr>
                <w:rFonts w:asciiTheme="majorHAnsi" w:eastAsia="MS Mincho" w:hAnsiTheme="majorHAnsi" w:cstheme="minorHAnsi"/>
                <w:sz w:val="20"/>
                <w:szCs w:val="20"/>
              </w:rPr>
              <w:t xml:space="preserve"> will be taught in conjunction with the Learning Centre Supervisor</w:t>
            </w:r>
          </w:p>
          <w:p w14:paraId="1780C0AB" w14:textId="77777777" w:rsidR="00397AF9" w:rsidRPr="008259A0" w:rsidRDefault="00397AF9" w:rsidP="000E648E">
            <w:pPr>
              <w:pStyle w:val="BodyText"/>
              <w:keepNext/>
              <w:rPr>
                <w:rFonts w:asciiTheme="majorHAnsi" w:eastAsia="MS Mincho" w:hAnsiTheme="majorHAnsi" w:cstheme="minorHAnsi"/>
                <w:sz w:val="20"/>
                <w:szCs w:val="20"/>
              </w:rPr>
            </w:pPr>
          </w:p>
          <w:p w14:paraId="416C3025" w14:textId="77777777" w:rsidR="00397AF9" w:rsidRPr="008259A0" w:rsidRDefault="00397AF9" w:rsidP="000E648E">
            <w:pPr>
              <w:pStyle w:val="BodyText"/>
              <w:keepNext/>
              <w:rPr>
                <w:rFonts w:asciiTheme="majorHAnsi" w:eastAsia="MS Mincho" w:hAnsiTheme="majorHAnsi" w:cstheme="minorHAnsi"/>
                <w:sz w:val="20"/>
                <w:szCs w:val="20"/>
              </w:rPr>
            </w:pPr>
          </w:p>
        </w:tc>
        <w:tc>
          <w:tcPr>
            <w:tcW w:w="4065" w:type="dxa"/>
          </w:tcPr>
          <w:p w14:paraId="6E7FD4FA" w14:textId="77777777" w:rsidR="00397AF9" w:rsidRPr="008259A0" w:rsidRDefault="00E4679D" w:rsidP="00E4679D">
            <w:pPr>
              <w:pStyle w:val="NoSpacing"/>
              <w:rPr>
                <w:rFonts w:asciiTheme="majorHAnsi" w:eastAsia="MS Mincho" w:hAnsiTheme="majorHAnsi" w:cstheme="minorHAnsi"/>
                <w:b/>
                <w:sz w:val="20"/>
                <w:szCs w:val="20"/>
                <w:lang w:eastAsia="zh-CN"/>
              </w:rPr>
            </w:pPr>
            <w:r w:rsidRPr="008259A0">
              <w:rPr>
                <w:rFonts w:asciiTheme="majorHAnsi" w:eastAsia="MS Mincho" w:hAnsiTheme="majorHAnsi" w:cstheme="minorHAnsi"/>
                <w:b/>
                <w:sz w:val="20"/>
                <w:szCs w:val="20"/>
                <w:lang w:eastAsia="zh-CN"/>
              </w:rPr>
              <w:t>Living Things</w:t>
            </w:r>
          </w:p>
          <w:p w14:paraId="391A7D59" w14:textId="77777777" w:rsidR="00E4679D" w:rsidRPr="008259A0" w:rsidRDefault="00E4679D" w:rsidP="00E4679D">
            <w:pPr>
              <w:rPr>
                <w:rFonts w:asciiTheme="majorHAnsi" w:hAnsiTheme="majorHAnsi"/>
                <w:bCs/>
                <w:sz w:val="20"/>
                <w:szCs w:val="20"/>
                <w:lang w:val="en-AU" w:eastAsia="en-US"/>
              </w:rPr>
            </w:pPr>
            <w:r w:rsidRPr="008259A0">
              <w:rPr>
                <w:rFonts w:asciiTheme="majorHAnsi" w:hAnsiTheme="majorHAnsi"/>
                <w:bCs/>
                <w:sz w:val="20"/>
                <w:szCs w:val="20"/>
              </w:rPr>
              <w:t xml:space="preserve">ST2-4WS </w:t>
            </w:r>
            <w:r w:rsidRPr="008259A0">
              <w:rPr>
                <w:rFonts w:asciiTheme="majorHAnsi" w:hAnsiTheme="majorHAnsi"/>
                <w:color w:val="000000"/>
                <w:sz w:val="20"/>
                <w:szCs w:val="20"/>
                <w:shd w:val="clear" w:color="auto" w:fill="FFFFFF"/>
              </w:rPr>
              <w:t xml:space="preserve">investigates their questions and predictions by </w:t>
            </w:r>
            <w:proofErr w:type="spellStart"/>
            <w:r w:rsidRPr="008259A0">
              <w:rPr>
                <w:rFonts w:asciiTheme="majorHAnsi" w:hAnsiTheme="majorHAnsi"/>
                <w:color w:val="000000"/>
                <w:sz w:val="20"/>
                <w:szCs w:val="20"/>
                <w:shd w:val="clear" w:color="auto" w:fill="FFFFFF"/>
              </w:rPr>
              <w:t>analysing</w:t>
            </w:r>
            <w:proofErr w:type="spellEnd"/>
            <w:r w:rsidRPr="008259A0">
              <w:rPr>
                <w:rFonts w:asciiTheme="majorHAnsi" w:hAnsiTheme="majorHAnsi"/>
                <w:color w:val="000000"/>
                <w:sz w:val="20"/>
                <w:szCs w:val="20"/>
                <w:shd w:val="clear" w:color="auto" w:fill="FFFFFF"/>
              </w:rPr>
              <w:t xml:space="preserve"> collected data, suggesting explanations for their findings, and communicating and reflecting on the processes undertaken</w:t>
            </w:r>
          </w:p>
          <w:p w14:paraId="484782FE" w14:textId="77777777" w:rsidR="00E4679D" w:rsidRPr="008259A0" w:rsidRDefault="00E4679D" w:rsidP="00E4679D">
            <w:pPr>
              <w:rPr>
                <w:rFonts w:asciiTheme="majorHAnsi" w:hAnsiTheme="majorHAnsi"/>
                <w:color w:val="000000"/>
                <w:sz w:val="20"/>
                <w:szCs w:val="20"/>
                <w:shd w:val="clear" w:color="auto" w:fill="FFFFFF"/>
              </w:rPr>
            </w:pPr>
            <w:r w:rsidRPr="008259A0">
              <w:rPr>
                <w:rFonts w:asciiTheme="majorHAnsi" w:hAnsiTheme="majorHAnsi"/>
                <w:bCs/>
                <w:sz w:val="20"/>
                <w:szCs w:val="20"/>
              </w:rPr>
              <w:t xml:space="preserve">ST2-10LW </w:t>
            </w:r>
            <w:r w:rsidRPr="008259A0">
              <w:rPr>
                <w:rFonts w:asciiTheme="majorHAnsi" w:hAnsiTheme="majorHAnsi"/>
                <w:color w:val="000000"/>
                <w:sz w:val="20"/>
                <w:szCs w:val="20"/>
                <w:shd w:val="clear" w:color="auto" w:fill="FFFFFF"/>
              </w:rPr>
              <w:t>describes that living things have life cycles, can be distinguished from non-living things and grouped, based on their observable features</w:t>
            </w:r>
          </w:p>
          <w:p w14:paraId="7A7924EF" w14:textId="77777777" w:rsidR="00E4679D" w:rsidRPr="008259A0" w:rsidRDefault="00E4679D" w:rsidP="00E4679D">
            <w:pPr>
              <w:rPr>
                <w:rFonts w:asciiTheme="majorHAnsi" w:hAnsiTheme="majorHAnsi"/>
                <w:color w:val="000000"/>
                <w:sz w:val="20"/>
                <w:szCs w:val="20"/>
                <w:shd w:val="clear" w:color="auto" w:fill="FFFFFF"/>
              </w:rPr>
            </w:pPr>
            <w:r w:rsidRPr="008259A0">
              <w:rPr>
                <w:rFonts w:asciiTheme="majorHAnsi" w:hAnsiTheme="majorHAnsi"/>
                <w:bCs/>
                <w:sz w:val="20"/>
                <w:szCs w:val="20"/>
              </w:rPr>
              <w:t xml:space="preserve">ST2-5WT </w:t>
            </w:r>
            <w:r w:rsidRPr="008259A0">
              <w:rPr>
                <w:rFonts w:asciiTheme="majorHAnsi" w:hAnsiTheme="majorHAnsi"/>
                <w:color w:val="000000"/>
                <w:sz w:val="20"/>
                <w:szCs w:val="20"/>
                <w:shd w:val="clear" w:color="auto" w:fill="FFFFFF"/>
              </w:rPr>
              <w:t>applies a design process and uses a range of tools, equipment, materials and techniques to produce solutions that address specific design criteria</w:t>
            </w:r>
          </w:p>
          <w:p w14:paraId="148ADCCA" w14:textId="77777777" w:rsidR="00E4679D" w:rsidRPr="008259A0" w:rsidRDefault="00E4679D" w:rsidP="00E4679D">
            <w:pPr>
              <w:rPr>
                <w:rFonts w:asciiTheme="majorHAnsi" w:hAnsiTheme="majorHAnsi"/>
                <w:bCs/>
                <w:sz w:val="20"/>
                <w:szCs w:val="20"/>
              </w:rPr>
            </w:pPr>
            <w:r w:rsidRPr="008259A0">
              <w:rPr>
                <w:rFonts w:asciiTheme="majorHAnsi" w:hAnsiTheme="majorHAnsi"/>
                <w:bCs/>
                <w:sz w:val="20"/>
                <w:szCs w:val="20"/>
              </w:rPr>
              <w:t>ST2-11LW describes ways that science knowledge helps people understand the effect of their actions on the environment and on the survival of living things</w:t>
            </w:r>
          </w:p>
          <w:p w14:paraId="2E44DD84" w14:textId="77777777" w:rsidR="00E4679D" w:rsidRPr="008259A0" w:rsidRDefault="00E4679D" w:rsidP="00E4679D">
            <w:pPr>
              <w:rPr>
                <w:rFonts w:asciiTheme="majorHAnsi" w:hAnsiTheme="majorHAnsi"/>
                <w:sz w:val="20"/>
                <w:szCs w:val="20"/>
              </w:rPr>
            </w:pPr>
            <w:r w:rsidRPr="008259A0">
              <w:rPr>
                <w:rFonts w:asciiTheme="majorHAnsi" w:hAnsiTheme="majorHAnsi"/>
                <w:sz w:val="20"/>
                <w:szCs w:val="20"/>
              </w:rPr>
              <w:t xml:space="preserve">EN2-10C thinks imaginatively, creatively and interpretively about information, ideas and texts when responding to and composing texts </w:t>
            </w:r>
          </w:p>
          <w:p w14:paraId="22F2EA45" w14:textId="77777777" w:rsidR="00E4679D" w:rsidRPr="008259A0" w:rsidRDefault="00E4679D" w:rsidP="00E4679D">
            <w:pPr>
              <w:rPr>
                <w:rFonts w:asciiTheme="majorHAnsi" w:hAnsiTheme="majorHAnsi"/>
                <w:sz w:val="20"/>
                <w:szCs w:val="20"/>
              </w:rPr>
            </w:pPr>
            <w:r w:rsidRPr="008259A0">
              <w:rPr>
                <w:rFonts w:asciiTheme="majorHAnsi" w:hAnsiTheme="majorHAnsi"/>
                <w:sz w:val="20"/>
                <w:szCs w:val="20"/>
              </w:rPr>
              <w:t>EN2-1A communicates in a range of informal and formal contexts by adopting a range of roles in group, classroom, school and community contexts</w:t>
            </w:r>
          </w:p>
          <w:p w14:paraId="5C122052" w14:textId="77777777" w:rsidR="00E4679D" w:rsidRPr="008259A0" w:rsidRDefault="00E4679D" w:rsidP="00E4679D">
            <w:pPr>
              <w:rPr>
                <w:rFonts w:asciiTheme="majorHAnsi" w:hAnsiTheme="majorHAnsi"/>
                <w:sz w:val="20"/>
                <w:szCs w:val="20"/>
              </w:rPr>
            </w:pPr>
            <w:r w:rsidRPr="008259A0">
              <w:rPr>
                <w:rFonts w:asciiTheme="majorHAnsi" w:hAnsiTheme="majorHAnsi"/>
                <w:sz w:val="20"/>
                <w:szCs w:val="20"/>
              </w:rPr>
              <w:t xml:space="preserve">EN2-12E </w:t>
            </w:r>
            <w:proofErr w:type="spellStart"/>
            <w:r w:rsidRPr="008259A0">
              <w:rPr>
                <w:rFonts w:asciiTheme="majorHAnsi" w:hAnsiTheme="majorHAnsi"/>
                <w:sz w:val="20"/>
                <w:szCs w:val="20"/>
              </w:rPr>
              <w:t>recognises</w:t>
            </w:r>
            <w:proofErr w:type="spellEnd"/>
            <w:r w:rsidRPr="008259A0">
              <w:rPr>
                <w:rFonts w:asciiTheme="majorHAnsi" w:hAnsiTheme="majorHAnsi"/>
                <w:sz w:val="20"/>
                <w:szCs w:val="20"/>
              </w:rPr>
              <w:t xml:space="preserve"> and uses an increasing range of strategies to reflect on their own and others’ learning</w:t>
            </w:r>
          </w:p>
          <w:p w14:paraId="3E6EE007" w14:textId="77777777" w:rsidR="00E4679D" w:rsidRPr="008259A0" w:rsidRDefault="00E4679D" w:rsidP="00E4679D">
            <w:pPr>
              <w:rPr>
                <w:rFonts w:asciiTheme="majorHAnsi" w:hAnsiTheme="majorHAnsi"/>
                <w:bCs/>
                <w:sz w:val="20"/>
                <w:szCs w:val="20"/>
              </w:rPr>
            </w:pPr>
          </w:p>
          <w:p w14:paraId="3E953825" w14:textId="77777777" w:rsidR="00E4679D" w:rsidRPr="008259A0" w:rsidRDefault="00E4679D" w:rsidP="00E4679D">
            <w:pPr>
              <w:pStyle w:val="NoSpacing"/>
              <w:rPr>
                <w:rFonts w:asciiTheme="majorHAnsi" w:eastAsia="MS Mincho" w:hAnsiTheme="majorHAnsi" w:cstheme="minorHAnsi"/>
                <w:b/>
                <w:sz w:val="20"/>
                <w:szCs w:val="20"/>
                <w:lang w:eastAsia="zh-CN"/>
              </w:rPr>
            </w:pPr>
          </w:p>
        </w:tc>
        <w:tc>
          <w:tcPr>
            <w:tcW w:w="3482" w:type="dxa"/>
          </w:tcPr>
          <w:p w14:paraId="7D97C7D8" w14:textId="77777777" w:rsidR="00E4679D" w:rsidRPr="008259A0" w:rsidRDefault="00E4679D" w:rsidP="00E4679D">
            <w:pPr>
              <w:pStyle w:val="BodyText"/>
              <w:keepNext/>
              <w:spacing w:after="0"/>
              <w:rPr>
                <w:rFonts w:asciiTheme="majorHAnsi" w:eastAsia="Arial Unicode MS" w:hAnsiTheme="majorHAnsi"/>
                <w:sz w:val="20"/>
                <w:szCs w:val="20"/>
                <w:lang w:eastAsia="en-AU"/>
              </w:rPr>
            </w:pPr>
            <w:r w:rsidRPr="008259A0">
              <w:rPr>
                <w:rFonts w:asciiTheme="majorHAnsi" w:eastAsia="Arial Unicode MS" w:hAnsiTheme="majorHAnsi"/>
                <w:sz w:val="20"/>
                <w:szCs w:val="20"/>
                <w:lang w:eastAsia="en-AU"/>
              </w:rPr>
              <w:t>Students will be focusing on how living things live and interact in environments and with each other.</w:t>
            </w:r>
          </w:p>
          <w:p w14:paraId="42DA9298" w14:textId="77777777" w:rsidR="00E4679D" w:rsidRPr="008259A0" w:rsidRDefault="00E4679D" w:rsidP="00E4679D">
            <w:pPr>
              <w:pStyle w:val="BodyText"/>
              <w:keepNext/>
              <w:spacing w:after="0"/>
              <w:rPr>
                <w:rFonts w:asciiTheme="majorHAnsi" w:eastAsia="Arial Unicode MS" w:hAnsiTheme="majorHAnsi"/>
                <w:sz w:val="20"/>
                <w:szCs w:val="20"/>
                <w:lang w:eastAsia="en-AU"/>
              </w:rPr>
            </w:pPr>
            <w:r w:rsidRPr="008259A0">
              <w:rPr>
                <w:rFonts w:asciiTheme="majorHAnsi" w:eastAsia="Arial Unicode MS" w:hAnsiTheme="majorHAnsi"/>
                <w:sz w:val="20"/>
                <w:szCs w:val="20"/>
                <w:lang w:eastAsia="en-AU"/>
              </w:rPr>
              <w:t>Sort objects into living and non-living</w:t>
            </w:r>
          </w:p>
          <w:p w14:paraId="5636A510" w14:textId="77777777" w:rsidR="00E4679D" w:rsidRPr="008259A0" w:rsidRDefault="00E4679D" w:rsidP="00E4679D">
            <w:pPr>
              <w:pStyle w:val="BodyText"/>
              <w:keepNext/>
              <w:spacing w:after="0"/>
              <w:rPr>
                <w:rFonts w:asciiTheme="majorHAnsi" w:eastAsia="Arial Unicode MS" w:hAnsiTheme="majorHAnsi"/>
                <w:sz w:val="20"/>
                <w:szCs w:val="20"/>
                <w:lang w:eastAsia="en-AU"/>
              </w:rPr>
            </w:pPr>
            <w:r w:rsidRPr="008259A0">
              <w:rPr>
                <w:rFonts w:asciiTheme="majorHAnsi" w:eastAsia="Arial Unicode MS" w:hAnsiTheme="majorHAnsi"/>
                <w:sz w:val="20"/>
                <w:szCs w:val="20"/>
                <w:lang w:eastAsia="en-AU"/>
              </w:rPr>
              <w:t>Classify animals</w:t>
            </w:r>
          </w:p>
          <w:p w14:paraId="09673A79" w14:textId="77777777" w:rsidR="00E4679D" w:rsidRPr="008259A0" w:rsidRDefault="00E4679D" w:rsidP="00E4679D">
            <w:pPr>
              <w:pStyle w:val="BodyText"/>
              <w:keepNext/>
              <w:spacing w:after="0"/>
              <w:rPr>
                <w:rFonts w:asciiTheme="majorHAnsi" w:eastAsia="Arial Unicode MS" w:hAnsiTheme="majorHAnsi"/>
                <w:sz w:val="20"/>
                <w:szCs w:val="20"/>
                <w:lang w:eastAsia="en-AU"/>
              </w:rPr>
            </w:pPr>
            <w:r w:rsidRPr="008259A0">
              <w:rPr>
                <w:rFonts w:asciiTheme="majorHAnsi" w:eastAsia="Arial Unicode MS" w:hAnsiTheme="majorHAnsi"/>
                <w:sz w:val="20"/>
                <w:szCs w:val="20"/>
                <w:lang w:eastAsia="en-AU"/>
              </w:rPr>
              <w:t>Collect leaf litter for analysis</w:t>
            </w:r>
          </w:p>
          <w:p w14:paraId="583AD766" w14:textId="77777777" w:rsidR="00E4679D" w:rsidRPr="008259A0" w:rsidRDefault="00E4679D" w:rsidP="00E4679D">
            <w:pPr>
              <w:pStyle w:val="BodyText"/>
              <w:keepNext/>
              <w:spacing w:after="0"/>
              <w:rPr>
                <w:rFonts w:asciiTheme="majorHAnsi" w:eastAsia="Arial Unicode MS" w:hAnsiTheme="majorHAnsi"/>
                <w:sz w:val="20"/>
                <w:szCs w:val="20"/>
                <w:lang w:eastAsia="en-AU"/>
              </w:rPr>
            </w:pPr>
            <w:r w:rsidRPr="008259A0">
              <w:rPr>
                <w:rFonts w:asciiTheme="majorHAnsi" w:eastAsia="Arial Unicode MS" w:hAnsiTheme="majorHAnsi"/>
                <w:sz w:val="20"/>
                <w:szCs w:val="20"/>
                <w:lang w:eastAsia="en-AU"/>
              </w:rPr>
              <w:t>Study pollination</w:t>
            </w:r>
          </w:p>
          <w:p w14:paraId="64663AAB" w14:textId="77777777" w:rsidR="00E4679D" w:rsidRPr="008259A0" w:rsidRDefault="00E4679D" w:rsidP="00E4679D">
            <w:pPr>
              <w:pStyle w:val="BodyText"/>
              <w:keepNext/>
              <w:spacing w:after="0"/>
              <w:rPr>
                <w:rFonts w:asciiTheme="majorHAnsi" w:eastAsia="Arial Unicode MS" w:hAnsiTheme="majorHAnsi"/>
                <w:sz w:val="20"/>
                <w:szCs w:val="20"/>
                <w:lang w:eastAsia="en-AU"/>
              </w:rPr>
            </w:pPr>
            <w:r w:rsidRPr="008259A0">
              <w:rPr>
                <w:rFonts w:asciiTheme="majorHAnsi" w:eastAsia="Arial Unicode MS" w:hAnsiTheme="majorHAnsi"/>
                <w:sz w:val="20"/>
                <w:szCs w:val="20"/>
                <w:lang w:eastAsia="en-AU"/>
              </w:rPr>
              <w:t>Design an Information Package about “what we can do to look after the environment.”</w:t>
            </w:r>
          </w:p>
          <w:p w14:paraId="40E5B16D" w14:textId="77777777" w:rsidR="00AD1B8D" w:rsidRPr="008259A0" w:rsidRDefault="00AD1B8D" w:rsidP="00E4679D">
            <w:pPr>
              <w:pStyle w:val="BodyText"/>
              <w:keepNext/>
              <w:rPr>
                <w:rFonts w:asciiTheme="majorHAnsi" w:eastAsia="MS Mincho" w:hAnsiTheme="majorHAnsi" w:cstheme="minorHAnsi"/>
                <w:sz w:val="20"/>
                <w:szCs w:val="20"/>
              </w:rPr>
            </w:pPr>
          </w:p>
        </w:tc>
      </w:tr>
      <w:tr w:rsidR="00AD1B8D" w:rsidRPr="008259A0" w14:paraId="0659DFED" w14:textId="77777777" w:rsidTr="000E648E">
        <w:tc>
          <w:tcPr>
            <w:tcW w:w="1951" w:type="dxa"/>
          </w:tcPr>
          <w:p w14:paraId="5E74E05A" w14:textId="77777777" w:rsidR="00E4679D" w:rsidRPr="008259A0" w:rsidRDefault="00E4679D" w:rsidP="000E648E">
            <w:pPr>
              <w:pStyle w:val="BodyText"/>
              <w:keepNext/>
              <w:rPr>
                <w:rFonts w:asciiTheme="majorHAnsi" w:eastAsia="MS Mincho" w:hAnsiTheme="majorHAnsi" w:cstheme="minorHAnsi"/>
                <w:sz w:val="20"/>
                <w:szCs w:val="20"/>
              </w:rPr>
            </w:pPr>
            <w:r w:rsidRPr="008259A0">
              <w:rPr>
                <w:rFonts w:asciiTheme="majorHAnsi" w:eastAsia="MS Mincho" w:hAnsiTheme="majorHAnsi" w:cstheme="minorHAnsi"/>
                <w:sz w:val="20"/>
                <w:szCs w:val="20"/>
              </w:rPr>
              <w:t>Science</w:t>
            </w:r>
          </w:p>
          <w:p w14:paraId="44CFCCCA" w14:textId="77777777" w:rsidR="00AD1B8D" w:rsidRPr="008259A0" w:rsidRDefault="00E4679D" w:rsidP="000E648E">
            <w:pPr>
              <w:pStyle w:val="BodyText"/>
              <w:keepNext/>
              <w:rPr>
                <w:rFonts w:asciiTheme="majorHAnsi" w:eastAsia="MS Mincho" w:hAnsiTheme="majorHAnsi" w:cstheme="minorHAnsi"/>
                <w:sz w:val="20"/>
                <w:szCs w:val="20"/>
              </w:rPr>
            </w:pPr>
            <w:r w:rsidRPr="008259A0">
              <w:rPr>
                <w:rFonts w:asciiTheme="majorHAnsi" w:eastAsia="MS Mincho" w:hAnsiTheme="majorHAnsi" w:cstheme="minorHAnsi"/>
                <w:sz w:val="20"/>
                <w:szCs w:val="20"/>
              </w:rPr>
              <w:t xml:space="preserve"> </w:t>
            </w:r>
            <w:r w:rsidR="00AD1B8D" w:rsidRPr="008259A0">
              <w:rPr>
                <w:rFonts w:asciiTheme="majorHAnsi" w:eastAsia="MS Mincho" w:hAnsiTheme="majorHAnsi" w:cstheme="minorHAnsi"/>
                <w:sz w:val="20"/>
                <w:szCs w:val="20"/>
              </w:rPr>
              <w:t>(Learning Centre)</w:t>
            </w:r>
          </w:p>
        </w:tc>
        <w:tc>
          <w:tcPr>
            <w:tcW w:w="4065" w:type="dxa"/>
          </w:tcPr>
          <w:p w14:paraId="72F03107" w14:textId="77777777" w:rsidR="00E4679D" w:rsidRPr="008259A0" w:rsidRDefault="00E4679D" w:rsidP="00E4679D">
            <w:pPr>
              <w:pStyle w:val="NoSpacing"/>
              <w:rPr>
                <w:rFonts w:asciiTheme="majorHAnsi" w:eastAsia="MS Mincho" w:hAnsiTheme="majorHAnsi" w:cstheme="minorHAnsi"/>
                <w:b/>
                <w:sz w:val="20"/>
                <w:szCs w:val="20"/>
                <w:lang w:eastAsia="zh-CN"/>
              </w:rPr>
            </w:pPr>
            <w:r w:rsidRPr="008259A0">
              <w:rPr>
                <w:rFonts w:asciiTheme="majorHAnsi" w:eastAsia="MS Mincho" w:hAnsiTheme="majorHAnsi" w:cstheme="minorHAnsi"/>
                <w:b/>
                <w:sz w:val="20"/>
                <w:szCs w:val="20"/>
                <w:lang w:eastAsia="zh-CN"/>
              </w:rPr>
              <w:t>Living Things</w:t>
            </w:r>
          </w:p>
          <w:p w14:paraId="0395DCF9" w14:textId="77777777" w:rsidR="00E4679D" w:rsidRPr="008259A0" w:rsidRDefault="00E4679D" w:rsidP="00E4679D">
            <w:pPr>
              <w:spacing w:before="30" w:after="150"/>
              <w:rPr>
                <w:rFonts w:asciiTheme="majorHAnsi" w:hAnsiTheme="majorHAnsi"/>
                <w:sz w:val="20"/>
                <w:szCs w:val="20"/>
                <w:lang w:eastAsia="en-AU"/>
              </w:rPr>
            </w:pPr>
            <w:r w:rsidRPr="008259A0">
              <w:rPr>
                <w:rFonts w:asciiTheme="majorHAnsi" w:hAnsiTheme="majorHAnsi"/>
                <w:sz w:val="20"/>
                <w:szCs w:val="20"/>
                <w:lang w:eastAsia="en-AU"/>
              </w:rPr>
              <w:t>ST2-10LW describes that living things have life cycles, can be distinguished from non-living things and grouped, based on their observable features</w:t>
            </w:r>
          </w:p>
          <w:p w14:paraId="274AE0A6" w14:textId="77777777" w:rsidR="00E4679D" w:rsidRPr="008259A0" w:rsidRDefault="00E4679D" w:rsidP="00E4679D">
            <w:pPr>
              <w:rPr>
                <w:rFonts w:asciiTheme="majorHAnsi" w:hAnsiTheme="majorHAnsi"/>
                <w:sz w:val="20"/>
                <w:szCs w:val="20"/>
                <w:lang w:eastAsia="en-AU"/>
              </w:rPr>
            </w:pPr>
            <w:r w:rsidRPr="008259A0">
              <w:rPr>
                <w:rFonts w:asciiTheme="majorHAnsi" w:hAnsiTheme="majorHAnsi"/>
                <w:sz w:val="20"/>
                <w:szCs w:val="20"/>
                <w:lang w:eastAsia="en-AU"/>
              </w:rPr>
              <w:t>ST2-11LW describes ways that science knowledge helps people understand the effect of their actions on the environment and on the survival of living things</w:t>
            </w:r>
          </w:p>
          <w:p w14:paraId="7E990FE0" w14:textId="77777777" w:rsidR="00E4679D" w:rsidRPr="008259A0" w:rsidRDefault="00E4679D" w:rsidP="00E4679D">
            <w:pPr>
              <w:rPr>
                <w:rFonts w:asciiTheme="majorHAnsi" w:hAnsiTheme="majorHAnsi"/>
                <w:sz w:val="20"/>
                <w:szCs w:val="20"/>
                <w:lang w:eastAsia="en-AU"/>
              </w:rPr>
            </w:pPr>
          </w:p>
          <w:p w14:paraId="510300D5" w14:textId="77777777" w:rsidR="00E4679D" w:rsidRPr="008259A0" w:rsidRDefault="00E4679D" w:rsidP="00E4679D">
            <w:pPr>
              <w:rPr>
                <w:rFonts w:asciiTheme="majorHAnsi" w:hAnsiTheme="majorHAnsi"/>
                <w:sz w:val="20"/>
                <w:szCs w:val="20"/>
                <w:lang w:eastAsia="en-AU"/>
              </w:rPr>
            </w:pPr>
            <w:r w:rsidRPr="008259A0">
              <w:rPr>
                <w:rFonts w:asciiTheme="majorHAnsi" w:hAnsiTheme="majorHAnsi"/>
                <w:color w:val="000000"/>
                <w:sz w:val="20"/>
                <w:szCs w:val="20"/>
                <w:shd w:val="clear" w:color="auto" w:fill="FFFFFF"/>
              </w:rPr>
              <w:t>ST2-5WT applies a design process and uses a range of tools, equipment, materials and techniques to produce solutions that address specific design criteria</w:t>
            </w:r>
          </w:p>
          <w:p w14:paraId="7B43B9FA" w14:textId="77777777" w:rsidR="00E4679D" w:rsidRPr="008259A0" w:rsidRDefault="00E4679D" w:rsidP="00E4679D">
            <w:pPr>
              <w:rPr>
                <w:rStyle w:val="outcome-content"/>
                <w:rFonts w:asciiTheme="majorHAnsi" w:hAnsiTheme="majorHAnsi"/>
                <w:sz w:val="20"/>
                <w:szCs w:val="20"/>
                <w:lang w:eastAsia="en-AU"/>
              </w:rPr>
            </w:pPr>
            <w:r w:rsidRPr="008259A0">
              <w:rPr>
                <w:rFonts w:asciiTheme="majorHAnsi" w:hAnsiTheme="majorHAnsi"/>
                <w:sz w:val="20"/>
                <w:szCs w:val="20"/>
              </w:rPr>
              <w:fldChar w:fldCharType="begin"/>
            </w:r>
            <w:r w:rsidRPr="008259A0">
              <w:rPr>
                <w:rFonts w:asciiTheme="majorHAnsi" w:hAnsiTheme="majorHAnsi"/>
                <w:sz w:val="20"/>
                <w:szCs w:val="20"/>
              </w:rPr>
              <w:instrText xml:space="preserve"> HYPERLINK "http://syllabus.nesa.nsw.edu.au/science/science-k10/outcomes/outcomes-detail/outcomes-content/514/" </w:instrText>
            </w:r>
            <w:r w:rsidRPr="008259A0">
              <w:rPr>
                <w:rFonts w:asciiTheme="majorHAnsi" w:hAnsiTheme="majorHAnsi"/>
                <w:sz w:val="20"/>
                <w:szCs w:val="20"/>
              </w:rPr>
              <w:fldChar w:fldCharType="separate"/>
            </w:r>
          </w:p>
          <w:p w14:paraId="70429A69" w14:textId="77777777" w:rsidR="00E4679D" w:rsidRPr="008259A0" w:rsidRDefault="00E4679D" w:rsidP="00E4679D">
            <w:pPr>
              <w:rPr>
                <w:rFonts w:asciiTheme="majorHAnsi" w:hAnsiTheme="majorHAnsi"/>
                <w:color w:val="000000"/>
                <w:sz w:val="20"/>
                <w:szCs w:val="20"/>
                <w:shd w:val="clear" w:color="auto" w:fill="FFFFFF"/>
              </w:rPr>
            </w:pPr>
            <w:r w:rsidRPr="008259A0">
              <w:rPr>
                <w:rFonts w:asciiTheme="majorHAnsi" w:hAnsiTheme="majorHAnsi"/>
                <w:color w:val="000000"/>
                <w:sz w:val="20"/>
                <w:szCs w:val="20"/>
                <w:shd w:val="clear" w:color="auto" w:fill="FFFFFF"/>
              </w:rPr>
              <w:t>ST2-2VA demonstrates a willingness to engage responsibly with local, national and global issues relevant to their lives, and to shaping sustainable futures</w:t>
            </w:r>
          </w:p>
          <w:p w14:paraId="462AB23E" w14:textId="77777777" w:rsidR="00E4679D" w:rsidRPr="008259A0" w:rsidRDefault="00E4679D" w:rsidP="00E4679D">
            <w:pPr>
              <w:rPr>
                <w:rFonts w:asciiTheme="majorHAnsi" w:hAnsiTheme="majorHAnsi"/>
                <w:sz w:val="20"/>
                <w:szCs w:val="20"/>
              </w:rPr>
            </w:pPr>
            <w:r w:rsidRPr="008259A0">
              <w:rPr>
                <w:rFonts w:asciiTheme="majorHAnsi" w:hAnsiTheme="majorHAnsi"/>
                <w:sz w:val="20"/>
                <w:szCs w:val="20"/>
              </w:rPr>
              <w:lastRenderedPageBreak/>
              <w:fldChar w:fldCharType="end"/>
            </w:r>
            <w:r w:rsidRPr="008259A0">
              <w:rPr>
                <w:rFonts w:asciiTheme="majorHAnsi" w:hAnsiTheme="majorHAnsi"/>
                <w:sz w:val="20"/>
                <w:szCs w:val="20"/>
              </w:rPr>
              <w:t xml:space="preserve"> ST2-4WS</w:t>
            </w:r>
            <w:r w:rsidRPr="008259A0">
              <w:rPr>
                <w:rFonts w:asciiTheme="majorHAnsi" w:hAnsiTheme="majorHAnsi"/>
                <w:sz w:val="20"/>
                <w:szCs w:val="20"/>
              </w:rPr>
              <w:fldChar w:fldCharType="begin"/>
            </w:r>
            <w:r w:rsidRPr="008259A0">
              <w:rPr>
                <w:rFonts w:asciiTheme="majorHAnsi" w:hAnsiTheme="majorHAnsi"/>
                <w:sz w:val="20"/>
                <w:szCs w:val="20"/>
              </w:rPr>
              <w:instrText xml:space="preserve"> HYPERLINK "http://syllabus.nesa.nsw.edu.au/science/science-k10/outcomes/outcomes-detail/outcomes-content/446/" </w:instrText>
            </w:r>
            <w:r w:rsidRPr="008259A0">
              <w:rPr>
                <w:rFonts w:asciiTheme="majorHAnsi" w:hAnsiTheme="majorHAnsi"/>
                <w:sz w:val="20"/>
                <w:szCs w:val="20"/>
              </w:rPr>
              <w:fldChar w:fldCharType="separate"/>
            </w:r>
            <w:r w:rsidRPr="008259A0">
              <w:rPr>
                <w:rFonts w:asciiTheme="majorHAnsi" w:hAnsiTheme="majorHAnsi"/>
                <w:color w:val="000000"/>
                <w:sz w:val="20"/>
                <w:szCs w:val="20"/>
                <w:shd w:val="clear" w:color="auto" w:fill="FFFFFF"/>
              </w:rPr>
              <w:t xml:space="preserve">investigates their questions and predictions by </w:t>
            </w:r>
            <w:proofErr w:type="spellStart"/>
            <w:r w:rsidRPr="008259A0">
              <w:rPr>
                <w:rFonts w:asciiTheme="majorHAnsi" w:hAnsiTheme="majorHAnsi"/>
                <w:color w:val="000000"/>
                <w:sz w:val="20"/>
                <w:szCs w:val="20"/>
                <w:shd w:val="clear" w:color="auto" w:fill="FFFFFF"/>
              </w:rPr>
              <w:t>analysing</w:t>
            </w:r>
            <w:proofErr w:type="spellEnd"/>
            <w:r w:rsidRPr="008259A0">
              <w:rPr>
                <w:rFonts w:asciiTheme="majorHAnsi" w:hAnsiTheme="majorHAnsi"/>
                <w:color w:val="000000"/>
                <w:sz w:val="20"/>
                <w:szCs w:val="20"/>
                <w:shd w:val="clear" w:color="auto" w:fill="FFFFFF"/>
              </w:rPr>
              <w:t xml:space="preserve"> collected data, suggesting explanations for their findings, and communicating and reflecting on the processes undertaken</w:t>
            </w:r>
          </w:p>
          <w:p w14:paraId="6F04D75A" w14:textId="77777777" w:rsidR="00AD1B8D" w:rsidRPr="008259A0" w:rsidRDefault="00E4679D" w:rsidP="00E4679D">
            <w:pPr>
              <w:pStyle w:val="BodyText"/>
              <w:keepNext/>
              <w:spacing w:after="0"/>
              <w:rPr>
                <w:rFonts w:asciiTheme="majorHAnsi" w:eastAsia="MS Mincho" w:hAnsiTheme="majorHAnsi" w:cstheme="minorHAnsi"/>
                <w:b/>
                <w:bCs/>
                <w:sz w:val="20"/>
                <w:szCs w:val="20"/>
              </w:rPr>
            </w:pPr>
            <w:r w:rsidRPr="008259A0">
              <w:rPr>
                <w:rFonts w:asciiTheme="majorHAnsi" w:hAnsiTheme="majorHAnsi"/>
                <w:sz w:val="20"/>
                <w:szCs w:val="20"/>
              </w:rPr>
              <w:fldChar w:fldCharType="end"/>
            </w:r>
          </w:p>
        </w:tc>
        <w:tc>
          <w:tcPr>
            <w:tcW w:w="3482" w:type="dxa"/>
          </w:tcPr>
          <w:p w14:paraId="27C687F1" w14:textId="77777777" w:rsidR="00AD1B8D" w:rsidRPr="008259A0" w:rsidRDefault="00E4679D" w:rsidP="00AD1B8D">
            <w:pPr>
              <w:pStyle w:val="BodyText"/>
              <w:keepNext/>
              <w:rPr>
                <w:rFonts w:asciiTheme="majorHAnsi" w:eastAsia="MS Mincho" w:hAnsiTheme="majorHAnsi" w:cstheme="minorHAnsi"/>
                <w:sz w:val="20"/>
                <w:szCs w:val="20"/>
              </w:rPr>
            </w:pPr>
            <w:r w:rsidRPr="008259A0">
              <w:rPr>
                <w:rFonts w:asciiTheme="majorHAnsi" w:hAnsiTheme="majorHAnsi"/>
                <w:sz w:val="20"/>
                <w:szCs w:val="20"/>
                <w:lang w:val="en-AU"/>
              </w:rPr>
              <w:lastRenderedPageBreak/>
              <w:t>Students</w:t>
            </w:r>
            <w:r w:rsidRPr="008259A0">
              <w:rPr>
                <w:rFonts w:asciiTheme="majorHAnsi" w:hAnsiTheme="majorHAnsi"/>
                <w:sz w:val="20"/>
                <w:szCs w:val="20"/>
              </w:rPr>
              <w:t xml:space="preserve"> will work collaboratively on a first-hand observation of the life cycle of a plant or animal. Students will also explore online presentation devices such as weebly</w:t>
            </w:r>
            <w:r w:rsidR="00B959AB">
              <w:rPr>
                <w:rFonts w:asciiTheme="majorHAnsi" w:hAnsiTheme="majorHAnsi"/>
                <w:sz w:val="20"/>
                <w:szCs w:val="20"/>
              </w:rPr>
              <w:t>.</w:t>
            </w:r>
          </w:p>
        </w:tc>
      </w:tr>
      <w:tr w:rsidR="00D80962" w:rsidRPr="008259A0" w14:paraId="0B05921D" w14:textId="77777777" w:rsidTr="000E648E">
        <w:tc>
          <w:tcPr>
            <w:tcW w:w="1951" w:type="dxa"/>
          </w:tcPr>
          <w:p w14:paraId="40F0437D" w14:textId="77777777" w:rsidR="00D80962" w:rsidRPr="008259A0" w:rsidRDefault="00D80962" w:rsidP="000E648E">
            <w:pPr>
              <w:pStyle w:val="BodyText"/>
              <w:keepNext/>
              <w:rPr>
                <w:rFonts w:asciiTheme="majorHAnsi" w:eastAsia="MS Mincho" w:hAnsiTheme="majorHAnsi" w:cstheme="minorHAnsi"/>
                <w:sz w:val="20"/>
                <w:szCs w:val="20"/>
              </w:rPr>
            </w:pPr>
            <w:r w:rsidRPr="008259A0">
              <w:rPr>
                <w:rFonts w:asciiTheme="majorHAnsi" w:eastAsia="MS Mincho" w:hAnsiTheme="majorHAnsi" w:cstheme="minorHAnsi"/>
                <w:sz w:val="20"/>
                <w:szCs w:val="20"/>
              </w:rPr>
              <w:lastRenderedPageBreak/>
              <w:t>Personal Development, Health &amp; Physical Education</w:t>
            </w:r>
          </w:p>
        </w:tc>
        <w:tc>
          <w:tcPr>
            <w:tcW w:w="4065" w:type="dxa"/>
          </w:tcPr>
          <w:p w14:paraId="5C59FBAF" w14:textId="77777777" w:rsidR="00016FA2" w:rsidRPr="008259A0" w:rsidRDefault="00016FA2" w:rsidP="00016FA2">
            <w:pPr>
              <w:pStyle w:val="englishoutcome"/>
              <w:numPr>
                <w:ilvl w:val="0"/>
                <w:numId w:val="0"/>
              </w:numPr>
              <w:ind w:left="170" w:hanging="170"/>
              <w:rPr>
                <w:rFonts w:asciiTheme="majorHAnsi" w:hAnsiTheme="majorHAnsi"/>
                <w:b/>
                <w:sz w:val="20"/>
              </w:rPr>
            </w:pPr>
            <w:r w:rsidRPr="008259A0">
              <w:rPr>
                <w:rFonts w:asciiTheme="majorHAnsi" w:hAnsiTheme="majorHAnsi"/>
                <w:b/>
                <w:sz w:val="20"/>
              </w:rPr>
              <w:t xml:space="preserve">Values &amp; Attitudes </w:t>
            </w:r>
          </w:p>
          <w:p w14:paraId="03194A49" w14:textId="77777777" w:rsidR="00016FA2" w:rsidRPr="008259A0" w:rsidRDefault="00016FA2" w:rsidP="00016FA2">
            <w:pPr>
              <w:pStyle w:val="englishoutcome"/>
              <w:numPr>
                <w:ilvl w:val="0"/>
                <w:numId w:val="0"/>
              </w:numPr>
              <w:ind w:left="170" w:hanging="170"/>
              <w:rPr>
                <w:rFonts w:asciiTheme="majorHAnsi" w:hAnsiTheme="majorHAnsi"/>
                <w:sz w:val="20"/>
              </w:rPr>
            </w:pPr>
            <w:r w:rsidRPr="008259A0">
              <w:rPr>
                <w:rFonts w:asciiTheme="majorHAnsi" w:hAnsiTheme="majorHAnsi"/>
                <w:sz w:val="20"/>
              </w:rPr>
              <w:t>V1 refers to a sense of their own worth and dignity;</w:t>
            </w:r>
          </w:p>
          <w:p w14:paraId="7C438099" w14:textId="77777777" w:rsidR="00016FA2" w:rsidRPr="008259A0" w:rsidRDefault="00016FA2" w:rsidP="00016FA2">
            <w:pPr>
              <w:pStyle w:val="englishoutcome"/>
              <w:numPr>
                <w:ilvl w:val="0"/>
                <w:numId w:val="0"/>
              </w:numPr>
              <w:ind w:left="170" w:hanging="170"/>
              <w:rPr>
                <w:rFonts w:asciiTheme="majorHAnsi" w:hAnsiTheme="majorHAnsi"/>
                <w:sz w:val="20"/>
              </w:rPr>
            </w:pPr>
            <w:r w:rsidRPr="008259A0">
              <w:rPr>
                <w:rFonts w:asciiTheme="majorHAnsi" w:hAnsiTheme="majorHAnsi"/>
                <w:sz w:val="20"/>
              </w:rPr>
              <w:t>V2 respects the right of others to hold different values and attitudes from their own;</w:t>
            </w:r>
          </w:p>
          <w:p w14:paraId="44A9629F" w14:textId="77777777" w:rsidR="00016FA2" w:rsidRPr="008259A0" w:rsidRDefault="00016FA2" w:rsidP="00016FA2">
            <w:pPr>
              <w:pStyle w:val="englishoutcome"/>
              <w:numPr>
                <w:ilvl w:val="0"/>
                <w:numId w:val="0"/>
              </w:numPr>
              <w:ind w:left="170" w:hanging="170"/>
              <w:rPr>
                <w:rFonts w:asciiTheme="majorHAnsi" w:hAnsiTheme="majorHAnsi"/>
                <w:sz w:val="20"/>
              </w:rPr>
            </w:pPr>
            <w:r w:rsidRPr="008259A0">
              <w:rPr>
                <w:rFonts w:asciiTheme="majorHAnsi" w:hAnsiTheme="majorHAnsi"/>
                <w:sz w:val="20"/>
              </w:rPr>
              <w:t>V3 enjoys a sense of belonging;</w:t>
            </w:r>
          </w:p>
          <w:p w14:paraId="3139540A" w14:textId="77777777" w:rsidR="00016FA2" w:rsidRPr="008259A0" w:rsidRDefault="00016FA2" w:rsidP="00016FA2">
            <w:pPr>
              <w:pStyle w:val="englishoutcome"/>
              <w:numPr>
                <w:ilvl w:val="0"/>
                <w:numId w:val="0"/>
              </w:numPr>
              <w:ind w:left="170" w:hanging="170"/>
              <w:rPr>
                <w:rFonts w:asciiTheme="majorHAnsi" w:hAnsiTheme="majorHAnsi"/>
                <w:sz w:val="20"/>
              </w:rPr>
            </w:pPr>
            <w:r w:rsidRPr="008259A0">
              <w:rPr>
                <w:rFonts w:asciiTheme="majorHAnsi" w:hAnsiTheme="majorHAnsi"/>
                <w:sz w:val="20"/>
              </w:rPr>
              <w:t>V4 increasingly accepts responsibility for personal and community health;</w:t>
            </w:r>
          </w:p>
          <w:p w14:paraId="7F59DB25" w14:textId="77777777" w:rsidR="00016FA2" w:rsidRPr="008259A0" w:rsidRDefault="00016FA2" w:rsidP="00016FA2">
            <w:pPr>
              <w:pStyle w:val="englishoutcome"/>
              <w:numPr>
                <w:ilvl w:val="0"/>
                <w:numId w:val="0"/>
              </w:numPr>
              <w:ind w:left="170" w:hanging="170"/>
              <w:rPr>
                <w:rFonts w:asciiTheme="majorHAnsi" w:hAnsiTheme="majorHAnsi"/>
                <w:sz w:val="20"/>
              </w:rPr>
            </w:pPr>
            <w:r w:rsidRPr="008259A0">
              <w:rPr>
                <w:rFonts w:asciiTheme="majorHAnsi" w:hAnsiTheme="majorHAnsi"/>
                <w:sz w:val="20"/>
              </w:rPr>
              <w:t>V6 commits to realising their full potential.</w:t>
            </w:r>
          </w:p>
          <w:p w14:paraId="353920A4" w14:textId="77777777" w:rsidR="00016FA2" w:rsidRPr="008259A0" w:rsidRDefault="00016FA2" w:rsidP="00016FA2">
            <w:pPr>
              <w:pStyle w:val="englishoutcome"/>
              <w:numPr>
                <w:ilvl w:val="0"/>
                <w:numId w:val="0"/>
              </w:numPr>
              <w:rPr>
                <w:rFonts w:asciiTheme="majorHAnsi" w:hAnsiTheme="majorHAnsi"/>
                <w:sz w:val="20"/>
              </w:rPr>
            </w:pPr>
            <w:r w:rsidRPr="008259A0">
              <w:rPr>
                <w:rFonts w:asciiTheme="majorHAnsi" w:hAnsiTheme="majorHAnsi"/>
                <w:sz w:val="20"/>
              </w:rPr>
              <w:t xml:space="preserve">Skill Outcomes </w:t>
            </w:r>
          </w:p>
          <w:p w14:paraId="6BA5F357" w14:textId="77777777" w:rsidR="00016FA2" w:rsidRPr="008259A0" w:rsidRDefault="00016FA2" w:rsidP="00016FA2">
            <w:pPr>
              <w:pStyle w:val="englishoutcome"/>
              <w:numPr>
                <w:ilvl w:val="0"/>
                <w:numId w:val="0"/>
              </w:numPr>
              <w:rPr>
                <w:rFonts w:asciiTheme="majorHAnsi" w:hAnsiTheme="majorHAnsi"/>
                <w:sz w:val="20"/>
              </w:rPr>
            </w:pPr>
            <w:r w:rsidRPr="008259A0">
              <w:rPr>
                <w:rFonts w:asciiTheme="majorHAnsi" w:hAnsiTheme="majorHAnsi"/>
                <w:sz w:val="20"/>
              </w:rPr>
              <w:t>Decision making:</w:t>
            </w:r>
          </w:p>
          <w:p w14:paraId="5875408C" w14:textId="77777777" w:rsidR="00016FA2" w:rsidRPr="008259A0" w:rsidRDefault="00016FA2" w:rsidP="00016FA2">
            <w:pPr>
              <w:pStyle w:val="englishoutcome"/>
              <w:numPr>
                <w:ilvl w:val="0"/>
                <w:numId w:val="0"/>
              </w:numPr>
              <w:ind w:left="170" w:hanging="170"/>
              <w:rPr>
                <w:rFonts w:asciiTheme="majorHAnsi" w:hAnsiTheme="majorHAnsi"/>
                <w:sz w:val="20"/>
              </w:rPr>
            </w:pPr>
            <w:r w:rsidRPr="008259A0">
              <w:rPr>
                <w:rFonts w:asciiTheme="majorHAnsi" w:hAnsiTheme="majorHAnsi"/>
                <w:sz w:val="20"/>
              </w:rPr>
              <w:t xml:space="preserve">DMS2.2 Makes decisions as an individual and as a group member </w:t>
            </w:r>
          </w:p>
          <w:p w14:paraId="253A2316" w14:textId="77777777" w:rsidR="00016FA2" w:rsidRPr="008259A0" w:rsidRDefault="00016FA2" w:rsidP="00016FA2">
            <w:pPr>
              <w:pStyle w:val="englishoutcome"/>
              <w:numPr>
                <w:ilvl w:val="0"/>
                <w:numId w:val="0"/>
              </w:numPr>
              <w:rPr>
                <w:rFonts w:asciiTheme="majorHAnsi" w:hAnsiTheme="majorHAnsi"/>
                <w:sz w:val="20"/>
              </w:rPr>
            </w:pPr>
            <w:r w:rsidRPr="008259A0">
              <w:rPr>
                <w:rFonts w:asciiTheme="majorHAnsi" w:hAnsiTheme="majorHAnsi"/>
                <w:sz w:val="20"/>
              </w:rPr>
              <w:t>Interacting:</w:t>
            </w:r>
          </w:p>
          <w:p w14:paraId="4260CFDE" w14:textId="77777777" w:rsidR="00016FA2" w:rsidRPr="008259A0" w:rsidRDefault="00016FA2" w:rsidP="00016FA2">
            <w:pPr>
              <w:pStyle w:val="englishoutcome"/>
              <w:numPr>
                <w:ilvl w:val="0"/>
                <w:numId w:val="0"/>
              </w:numPr>
              <w:ind w:left="170" w:hanging="170"/>
              <w:rPr>
                <w:rFonts w:asciiTheme="majorHAnsi" w:hAnsiTheme="majorHAnsi"/>
                <w:sz w:val="20"/>
              </w:rPr>
            </w:pPr>
            <w:r w:rsidRPr="008259A0">
              <w:rPr>
                <w:rFonts w:asciiTheme="majorHAnsi" w:hAnsiTheme="majorHAnsi"/>
                <w:sz w:val="20"/>
              </w:rPr>
              <w:t xml:space="preserve">INS2.3 makes positive contributions in group activities </w:t>
            </w:r>
          </w:p>
          <w:p w14:paraId="17135F6D" w14:textId="77777777" w:rsidR="00016FA2" w:rsidRPr="008259A0" w:rsidRDefault="00016FA2" w:rsidP="00016FA2">
            <w:pPr>
              <w:pStyle w:val="englishoutcome"/>
              <w:numPr>
                <w:ilvl w:val="0"/>
                <w:numId w:val="0"/>
              </w:numPr>
              <w:rPr>
                <w:rFonts w:asciiTheme="majorHAnsi" w:hAnsiTheme="majorHAnsi"/>
                <w:sz w:val="20"/>
              </w:rPr>
            </w:pPr>
            <w:r w:rsidRPr="008259A0">
              <w:rPr>
                <w:rFonts w:asciiTheme="majorHAnsi" w:hAnsiTheme="majorHAnsi"/>
                <w:sz w:val="20"/>
              </w:rPr>
              <w:t>Problem solving:</w:t>
            </w:r>
          </w:p>
          <w:p w14:paraId="5D40A207" w14:textId="77777777" w:rsidR="00016FA2" w:rsidRPr="008259A0" w:rsidRDefault="00016FA2" w:rsidP="00016FA2">
            <w:pPr>
              <w:pStyle w:val="englishoutcome"/>
              <w:numPr>
                <w:ilvl w:val="0"/>
                <w:numId w:val="0"/>
              </w:numPr>
              <w:ind w:left="170" w:hanging="170"/>
              <w:rPr>
                <w:rFonts w:asciiTheme="majorHAnsi" w:hAnsiTheme="majorHAnsi"/>
                <w:sz w:val="20"/>
              </w:rPr>
            </w:pPr>
            <w:r w:rsidRPr="008259A0">
              <w:rPr>
                <w:rFonts w:asciiTheme="majorHAnsi" w:hAnsiTheme="majorHAnsi"/>
                <w:sz w:val="20"/>
              </w:rPr>
              <w:t>PSS2.5 uses a range of problem-solving strategies</w:t>
            </w:r>
          </w:p>
          <w:p w14:paraId="1394C0AF" w14:textId="77777777" w:rsidR="00016FA2" w:rsidRPr="008259A0" w:rsidRDefault="00016FA2" w:rsidP="00016FA2">
            <w:pPr>
              <w:pStyle w:val="englishoutcome"/>
              <w:numPr>
                <w:ilvl w:val="0"/>
                <w:numId w:val="0"/>
              </w:numPr>
              <w:rPr>
                <w:rFonts w:asciiTheme="majorHAnsi" w:hAnsiTheme="majorHAnsi"/>
                <w:sz w:val="20"/>
              </w:rPr>
            </w:pPr>
            <w:r w:rsidRPr="008259A0">
              <w:rPr>
                <w:rFonts w:asciiTheme="majorHAnsi" w:hAnsiTheme="majorHAnsi"/>
                <w:sz w:val="20"/>
              </w:rPr>
              <w:t xml:space="preserve">Growth &amp; Development </w:t>
            </w:r>
          </w:p>
          <w:p w14:paraId="4CB0C0C1" w14:textId="77777777" w:rsidR="00016FA2" w:rsidRPr="008259A0" w:rsidRDefault="00016FA2" w:rsidP="00016FA2">
            <w:pPr>
              <w:pStyle w:val="englishoutcome"/>
              <w:numPr>
                <w:ilvl w:val="0"/>
                <w:numId w:val="0"/>
              </w:numPr>
              <w:ind w:left="170" w:hanging="170"/>
              <w:rPr>
                <w:rFonts w:asciiTheme="majorHAnsi" w:hAnsiTheme="majorHAnsi"/>
                <w:sz w:val="20"/>
              </w:rPr>
            </w:pPr>
            <w:r w:rsidRPr="008259A0">
              <w:rPr>
                <w:rFonts w:asciiTheme="majorHAnsi" w:hAnsiTheme="majorHAnsi"/>
                <w:sz w:val="20"/>
              </w:rPr>
              <w:t>GDS2.9 Describes life changes and associated feelings</w:t>
            </w:r>
          </w:p>
          <w:p w14:paraId="33DF9B62" w14:textId="77777777" w:rsidR="00016FA2" w:rsidRPr="008259A0" w:rsidRDefault="00016FA2" w:rsidP="00016FA2">
            <w:pPr>
              <w:pStyle w:val="englishoutcome"/>
              <w:numPr>
                <w:ilvl w:val="0"/>
                <w:numId w:val="0"/>
              </w:numPr>
              <w:ind w:left="170" w:hanging="170"/>
              <w:rPr>
                <w:rFonts w:asciiTheme="majorHAnsi" w:hAnsiTheme="majorHAnsi"/>
                <w:sz w:val="20"/>
              </w:rPr>
            </w:pPr>
            <w:r w:rsidRPr="008259A0">
              <w:rPr>
                <w:rFonts w:asciiTheme="majorHAnsi" w:hAnsiTheme="majorHAnsi"/>
                <w:sz w:val="20"/>
              </w:rPr>
              <w:t>SLS2.13 Discusses how safe practices promote personal wellbeing</w:t>
            </w:r>
          </w:p>
          <w:p w14:paraId="2458CE54" w14:textId="77777777" w:rsidR="00016FA2" w:rsidRPr="008259A0" w:rsidRDefault="00016FA2" w:rsidP="00016FA2">
            <w:pPr>
              <w:pStyle w:val="englishoutcome"/>
              <w:numPr>
                <w:ilvl w:val="0"/>
                <w:numId w:val="0"/>
              </w:numPr>
              <w:ind w:left="170" w:hanging="170"/>
              <w:rPr>
                <w:rFonts w:asciiTheme="majorHAnsi" w:hAnsiTheme="majorHAnsi"/>
                <w:sz w:val="20"/>
              </w:rPr>
            </w:pPr>
            <w:r w:rsidRPr="008259A0">
              <w:rPr>
                <w:rFonts w:asciiTheme="majorHAnsi" w:hAnsiTheme="majorHAnsi"/>
                <w:b/>
                <w:sz w:val="20"/>
              </w:rPr>
              <w:t xml:space="preserve"> </w:t>
            </w:r>
            <w:r w:rsidRPr="008259A0">
              <w:rPr>
                <w:rFonts w:asciiTheme="majorHAnsi" w:hAnsiTheme="majorHAnsi"/>
                <w:sz w:val="20"/>
              </w:rPr>
              <w:t xml:space="preserve">Values and Attitudes </w:t>
            </w:r>
          </w:p>
          <w:p w14:paraId="7DF02A2E" w14:textId="77777777" w:rsidR="00016FA2" w:rsidRPr="008259A0" w:rsidRDefault="00016FA2" w:rsidP="00016FA2">
            <w:pPr>
              <w:pStyle w:val="englishoutcome"/>
              <w:numPr>
                <w:ilvl w:val="0"/>
                <w:numId w:val="0"/>
              </w:numPr>
              <w:ind w:left="170" w:hanging="170"/>
              <w:rPr>
                <w:rFonts w:asciiTheme="majorHAnsi" w:hAnsiTheme="majorHAnsi"/>
                <w:sz w:val="20"/>
              </w:rPr>
            </w:pPr>
            <w:r w:rsidRPr="008259A0">
              <w:rPr>
                <w:rFonts w:asciiTheme="majorHAnsi" w:hAnsiTheme="majorHAnsi"/>
                <w:sz w:val="20"/>
              </w:rPr>
              <w:t xml:space="preserve">V3 Enjoys a sense of belonging </w:t>
            </w:r>
          </w:p>
          <w:p w14:paraId="018F135C" w14:textId="77777777" w:rsidR="00016FA2" w:rsidRPr="008259A0" w:rsidRDefault="00016FA2" w:rsidP="00016FA2">
            <w:pPr>
              <w:pStyle w:val="englishoutcome"/>
              <w:numPr>
                <w:ilvl w:val="0"/>
                <w:numId w:val="0"/>
              </w:numPr>
              <w:ind w:left="170" w:hanging="170"/>
              <w:rPr>
                <w:rFonts w:asciiTheme="majorHAnsi" w:hAnsiTheme="majorHAnsi"/>
                <w:sz w:val="20"/>
              </w:rPr>
            </w:pPr>
            <w:r w:rsidRPr="008259A0">
              <w:rPr>
                <w:rFonts w:asciiTheme="majorHAnsi" w:hAnsiTheme="majorHAnsi"/>
                <w:sz w:val="20"/>
              </w:rPr>
              <w:t xml:space="preserve">V5 Willingly participates in regular physical activity </w:t>
            </w:r>
          </w:p>
          <w:p w14:paraId="68E67295" w14:textId="77777777" w:rsidR="00016FA2" w:rsidRPr="008259A0" w:rsidRDefault="00016FA2" w:rsidP="00016FA2">
            <w:pPr>
              <w:pStyle w:val="englishoutcome"/>
              <w:numPr>
                <w:ilvl w:val="0"/>
                <w:numId w:val="0"/>
              </w:numPr>
              <w:ind w:left="170" w:hanging="170"/>
              <w:rPr>
                <w:rFonts w:asciiTheme="majorHAnsi" w:hAnsiTheme="majorHAnsi"/>
                <w:sz w:val="20"/>
              </w:rPr>
            </w:pPr>
            <w:r w:rsidRPr="008259A0">
              <w:rPr>
                <w:rFonts w:asciiTheme="majorHAnsi" w:hAnsiTheme="majorHAnsi"/>
                <w:sz w:val="20"/>
              </w:rPr>
              <w:t>V6 Commits to realising their full potential</w:t>
            </w:r>
          </w:p>
          <w:p w14:paraId="6BC6A6E1" w14:textId="77777777" w:rsidR="00016FA2" w:rsidRPr="008259A0" w:rsidRDefault="00016FA2" w:rsidP="00016FA2">
            <w:pPr>
              <w:pStyle w:val="englishoutcome"/>
              <w:numPr>
                <w:ilvl w:val="0"/>
                <w:numId w:val="0"/>
              </w:numPr>
              <w:rPr>
                <w:rFonts w:asciiTheme="majorHAnsi" w:hAnsiTheme="majorHAnsi"/>
                <w:sz w:val="20"/>
              </w:rPr>
            </w:pPr>
            <w:r w:rsidRPr="008259A0">
              <w:rPr>
                <w:rFonts w:asciiTheme="majorHAnsi" w:hAnsiTheme="majorHAnsi"/>
                <w:sz w:val="20"/>
              </w:rPr>
              <w:t xml:space="preserve">Moving  </w:t>
            </w:r>
          </w:p>
          <w:p w14:paraId="3EFCE87F" w14:textId="77777777" w:rsidR="00016FA2" w:rsidRPr="008259A0" w:rsidRDefault="00016FA2" w:rsidP="00016FA2">
            <w:pPr>
              <w:pStyle w:val="englishoutcome"/>
              <w:numPr>
                <w:ilvl w:val="0"/>
                <w:numId w:val="0"/>
              </w:numPr>
              <w:ind w:left="170" w:hanging="170"/>
              <w:rPr>
                <w:rFonts w:asciiTheme="majorHAnsi" w:hAnsiTheme="majorHAnsi"/>
                <w:sz w:val="20"/>
              </w:rPr>
            </w:pPr>
            <w:r w:rsidRPr="008259A0">
              <w:rPr>
                <w:rFonts w:asciiTheme="majorHAnsi" w:hAnsiTheme="majorHAnsi"/>
                <w:sz w:val="20"/>
              </w:rPr>
              <w:t xml:space="preserve">MOS2.4 Displays a focus on quality of movement in applying movement skills to a variety of familiar and new situations </w:t>
            </w:r>
          </w:p>
          <w:p w14:paraId="07701334" w14:textId="77777777" w:rsidR="00016FA2" w:rsidRPr="008259A0" w:rsidRDefault="00016FA2" w:rsidP="00016FA2">
            <w:pPr>
              <w:pStyle w:val="englishoutcome"/>
              <w:numPr>
                <w:ilvl w:val="0"/>
                <w:numId w:val="0"/>
              </w:numPr>
              <w:rPr>
                <w:rFonts w:asciiTheme="majorHAnsi" w:hAnsiTheme="majorHAnsi"/>
                <w:sz w:val="20"/>
              </w:rPr>
            </w:pPr>
            <w:r w:rsidRPr="008259A0">
              <w:rPr>
                <w:rFonts w:asciiTheme="majorHAnsi" w:hAnsiTheme="majorHAnsi"/>
                <w:sz w:val="20"/>
              </w:rPr>
              <w:t xml:space="preserve">Active Lifestyle </w:t>
            </w:r>
          </w:p>
          <w:p w14:paraId="719D54CE" w14:textId="77777777" w:rsidR="00016FA2" w:rsidRPr="008259A0" w:rsidRDefault="00016FA2" w:rsidP="00016FA2">
            <w:pPr>
              <w:pStyle w:val="englishoutcome"/>
              <w:numPr>
                <w:ilvl w:val="0"/>
                <w:numId w:val="0"/>
              </w:numPr>
              <w:ind w:left="170" w:hanging="170"/>
              <w:rPr>
                <w:rFonts w:asciiTheme="majorHAnsi" w:hAnsiTheme="majorHAnsi"/>
                <w:sz w:val="20"/>
              </w:rPr>
            </w:pPr>
            <w:r w:rsidRPr="008259A0">
              <w:rPr>
                <w:rFonts w:asciiTheme="majorHAnsi" w:hAnsiTheme="majorHAnsi"/>
                <w:sz w:val="20"/>
              </w:rPr>
              <w:t xml:space="preserve">ALS2.6 Discusses the relationship between regular and varied physical activity and health </w:t>
            </w:r>
          </w:p>
          <w:p w14:paraId="3BCB5567" w14:textId="77777777" w:rsidR="00D442A7" w:rsidRPr="008259A0" w:rsidRDefault="00D442A7" w:rsidP="00016FA2">
            <w:pPr>
              <w:pStyle w:val="BodyText"/>
              <w:keepNext/>
              <w:spacing w:after="0"/>
              <w:rPr>
                <w:rFonts w:asciiTheme="majorHAnsi" w:eastAsia="MS Mincho" w:hAnsiTheme="majorHAnsi" w:cstheme="minorHAnsi"/>
                <w:sz w:val="20"/>
                <w:szCs w:val="20"/>
              </w:rPr>
            </w:pPr>
          </w:p>
        </w:tc>
        <w:tc>
          <w:tcPr>
            <w:tcW w:w="3482" w:type="dxa"/>
          </w:tcPr>
          <w:p w14:paraId="02981FEC" w14:textId="77777777" w:rsidR="00016FA2" w:rsidRPr="008259A0" w:rsidRDefault="00016FA2" w:rsidP="00016FA2">
            <w:pPr>
              <w:pStyle w:val="englishacara2"/>
              <w:ind w:left="0" w:firstLine="0"/>
              <w:rPr>
                <w:rFonts w:asciiTheme="majorHAnsi" w:hAnsiTheme="majorHAnsi"/>
                <w:b w:val="0"/>
                <w:sz w:val="20"/>
                <w:szCs w:val="20"/>
              </w:rPr>
            </w:pPr>
            <w:r w:rsidRPr="008259A0">
              <w:rPr>
                <w:rFonts w:asciiTheme="majorHAnsi" w:hAnsiTheme="majorHAnsi"/>
                <w:b w:val="0"/>
                <w:sz w:val="20"/>
                <w:szCs w:val="20"/>
              </w:rPr>
              <w:t>Students will focus on:</w:t>
            </w:r>
          </w:p>
          <w:p w14:paraId="210D497F" w14:textId="77777777" w:rsidR="00016FA2" w:rsidRPr="008259A0" w:rsidRDefault="00016FA2" w:rsidP="00016FA2">
            <w:pPr>
              <w:pStyle w:val="englishacara2"/>
              <w:ind w:left="0" w:firstLine="0"/>
              <w:rPr>
                <w:rFonts w:asciiTheme="majorHAnsi" w:hAnsiTheme="majorHAnsi"/>
                <w:b w:val="0"/>
                <w:sz w:val="20"/>
                <w:szCs w:val="20"/>
              </w:rPr>
            </w:pPr>
            <w:r w:rsidRPr="008259A0">
              <w:rPr>
                <w:rFonts w:asciiTheme="majorHAnsi" w:hAnsiTheme="majorHAnsi"/>
                <w:b w:val="0"/>
                <w:sz w:val="20"/>
                <w:szCs w:val="20"/>
              </w:rPr>
              <w:t>Personal Identity</w:t>
            </w:r>
          </w:p>
          <w:p w14:paraId="15C95FCA" w14:textId="77777777" w:rsidR="00016FA2" w:rsidRPr="008259A0" w:rsidRDefault="00016FA2" w:rsidP="00016FA2">
            <w:pPr>
              <w:pStyle w:val="englishacara2"/>
              <w:ind w:left="0" w:firstLine="0"/>
              <w:rPr>
                <w:rFonts w:asciiTheme="majorHAnsi" w:hAnsiTheme="majorHAnsi"/>
                <w:b w:val="0"/>
                <w:sz w:val="20"/>
                <w:szCs w:val="20"/>
              </w:rPr>
            </w:pPr>
            <w:r w:rsidRPr="008259A0">
              <w:rPr>
                <w:rFonts w:asciiTheme="majorHAnsi" w:hAnsiTheme="majorHAnsi"/>
                <w:b w:val="0"/>
                <w:sz w:val="20"/>
                <w:szCs w:val="20"/>
              </w:rPr>
              <w:t>Recognising strengths and limitations</w:t>
            </w:r>
          </w:p>
          <w:p w14:paraId="696C79E9" w14:textId="77777777" w:rsidR="00016FA2" w:rsidRPr="008259A0" w:rsidRDefault="00016FA2" w:rsidP="00016FA2">
            <w:pPr>
              <w:pStyle w:val="englishacara2"/>
              <w:ind w:left="0" w:firstLine="0"/>
              <w:rPr>
                <w:rFonts w:asciiTheme="majorHAnsi" w:hAnsiTheme="majorHAnsi"/>
                <w:b w:val="0"/>
                <w:sz w:val="20"/>
                <w:szCs w:val="20"/>
              </w:rPr>
            </w:pPr>
            <w:r w:rsidRPr="008259A0">
              <w:rPr>
                <w:rFonts w:asciiTheme="majorHAnsi" w:hAnsiTheme="majorHAnsi"/>
                <w:b w:val="0"/>
                <w:sz w:val="20"/>
                <w:szCs w:val="20"/>
              </w:rPr>
              <w:t>Developing strengths</w:t>
            </w:r>
          </w:p>
          <w:p w14:paraId="018DBBF6" w14:textId="77777777" w:rsidR="00016FA2" w:rsidRPr="008259A0" w:rsidRDefault="00016FA2" w:rsidP="00016FA2">
            <w:pPr>
              <w:pStyle w:val="englishacara2"/>
              <w:ind w:left="0" w:firstLine="0"/>
              <w:rPr>
                <w:rFonts w:asciiTheme="majorHAnsi" w:hAnsiTheme="majorHAnsi"/>
                <w:b w:val="0"/>
                <w:sz w:val="20"/>
                <w:szCs w:val="20"/>
              </w:rPr>
            </w:pPr>
            <w:r w:rsidRPr="008259A0">
              <w:rPr>
                <w:rFonts w:asciiTheme="majorHAnsi" w:hAnsiTheme="majorHAnsi"/>
                <w:b w:val="0"/>
                <w:sz w:val="20"/>
                <w:szCs w:val="20"/>
              </w:rPr>
              <w:t>Setting goals</w:t>
            </w:r>
          </w:p>
          <w:p w14:paraId="35707774" w14:textId="77777777" w:rsidR="00016FA2" w:rsidRPr="008259A0" w:rsidRDefault="00016FA2" w:rsidP="00016FA2">
            <w:pPr>
              <w:pStyle w:val="englishacara2"/>
              <w:ind w:left="0" w:firstLine="0"/>
              <w:rPr>
                <w:rFonts w:asciiTheme="majorHAnsi" w:hAnsiTheme="majorHAnsi"/>
                <w:b w:val="0"/>
                <w:sz w:val="20"/>
                <w:szCs w:val="20"/>
              </w:rPr>
            </w:pPr>
            <w:r w:rsidRPr="008259A0">
              <w:rPr>
                <w:rFonts w:asciiTheme="majorHAnsi" w:hAnsiTheme="majorHAnsi"/>
                <w:b w:val="0"/>
                <w:sz w:val="20"/>
                <w:szCs w:val="20"/>
              </w:rPr>
              <w:t xml:space="preserve"> Recognising attributes of self and others</w:t>
            </w:r>
          </w:p>
          <w:p w14:paraId="36A361A1" w14:textId="77777777" w:rsidR="00016FA2" w:rsidRPr="008259A0" w:rsidRDefault="00016FA2" w:rsidP="00016FA2">
            <w:pPr>
              <w:pStyle w:val="englishacara2"/>
              <w:ind w:left="0" w:firstLine="0"/>
              <w:rPr>
                <w:rFonts w:asciiTheme="majorHAnsi" w:hAnsiTheme="majorHAnsi"/>
                <w:b w:val="0"/>
                <w:sz w:val="20"/>
                <w:szCs w:val="20"/>
              </w:rPr>
            </w:pPr>
            <w:r w:rsidRPr="008259A0">
              <w:rPr>
                <w:rFonts w:asciiTheme="majorHAnsi" w:hAnsiTheme="majorHAnsi"/>
                <w:b w:val="0"/>
                <w:sz w:val="20"/>
                <w:szCs w:val="20"/>
              </w:rPr>
              <w:t xml:space="preserve"> Confronting problems</w:t>
            </w:r>
          </w:p>
          <w:p w14:paraId="34E51D2E" w14:textId="77777777" w:rsidR="00016FA2" w:rsidRPr="008259A0" w:rsidRDefault="00016FA2" w:rsidP="00016FA2">
            <w:pPr>
              <w:pStyle w:val="englishacara2"/>
              <w:ind w:left="0" w:firstLine="0"/>
              <w:rPr>
                <w:rFonts w:asciiTheme="majorHAnsi" w:hAnsiTheme="majorHAnsi"/>
                <w:b w:val="0"/>
                <w:sz w:val="20"/>
                <w:szCs w:val="20"/>
              </w:rPr>
            </w:pPr>
            <w:r w:rsidRPr="008259A0">
              <w:rPr>
                <w:rFonts w:asciiTheme="majorHAnsi" w:hAnsiTheme="majorHAnsi"/>
                <w:b w:val="0"/>
                <w:sz w:val="20"/>
                <w:szCs w:val="20"/>
              </w:rPr>
              <w:t xml:space="preserve"> Feelings about self</w:t>
            </w:r>
          </w:p>
          <w:p w14:paraId="549D3052" w14:textId="77777777" w:rsidR="00016FA2" w:rsidRPr="008259A0" w:rsidRDefault="00016FA2" w:rsidP="00016FA2">
            <w:pPr>
              <w:pStyle w:val="englishacara2"/>
              <w:ind w:left="0" w:firstLine="0"/>
              <w:rPr>
                <w:rFonts w:asciiTheme="majorHAnsi" w:hAnsiTheme="majorHAnsi"/>
                <w:b w:val="0"/>
                <w:sz w:val="20"/>
                <w:szCs w:val="20"/>
              </w:rPr>
            </w:pPr>
            <w:r w:rsidRPr="008259A0">
              <w:rPr>
                <w:rFonts w:asciiTheme="majorHAnsi" w:hAnsiTheme="majorHAnsi"/>
                <w:b w:val="0"/>
                <w:sz w:val="20"/>
                <w:szCs w:val="20"/>
              </w:rPr>
              <w:t xml:space="preserve"> Positive self-talk</w:t>
            </w:r>
          </w:p>
          <w:p w14:paraId="2D53A5FD" w14:textId="77777777" w:rsidR="00016FA2" w:rsidRDefault="00016FA2" w:rsidP="00016FA2">
            <w:pPr>
              <w:pStyle w:val="englishacara2"/>
              <w:ind w:left="0" w:firstLine="0"/>
              <w:rPr>
                <w:rFonts w:asciiTheme="majorHAnsi" w:hAnsiTheme="majorHAnsi"/>
                <w:b w:val="0"/>
                <w:sz w:val="20"/>
                <w:szCs w:val="20"/>
              </w:rPr>
            </w:pPr>
            <w:r w:rsidRPr="008259A0">
              <w:rPr>
                <w:rFonts w:asciiTheme="majorHAnsi" w:hAnsiTheme="majorHAnsi"/>
                <w:b w:val="0"/>
                <w:sz w:val="20"/>
                <w:szCs w:val="20"/>
              </w:rPr>
              <w:t xml:space="preserve"> Gender images/expectations</w:t>
            </w:r>
          </w:p>
          <w:p w14:paraId="7D139979" w14:textId="77777777" w:rsidR="004D5074" w:rsidRDefault="004D5074" w:rsidP="00016FA2">
            <w:pPr>
              <w:pStyle w:val="englishacara2"/>
              <w:ind w:left="0" w:firstLine="0"/>
              <w:rPr>
                <w:rFonts w:asciiTheme="majorHAnsi" w:hAnsiTheme="majorHAnsi"/>
                <w:b w:val="0"/>
                <w:sz w:val="20"/>
                <w:szCs w:val="20"/>
              </w:rPr>
            </w:pPr>
          </w:p>
          <w:p w14:paraId="73F3AA7E" w14:textId="77777777" w:rsidR="004D5074" w:rsidRPr="008259A0" w:rsidRDefault="004D5074" w:rsidP="00016FA2">
            <w:pPr>
              <w:pStyle w:val="englishacara2"/>
              <w:ind w:left="0" w:firstLine="0"/>
              <w:rPr>
                <w:rFonts w:asciiTheme="majorHAnsi" w:hAnsiTheme="majorHAnsi"/>
                <w:b w:val="0"/>
                <w:sz w:val="20"/>
                <w:szCs w:val="20"/>
              </w:rPr>
            </w:pPr>
          </w:p>
          <w:p w14:paraId="65E0A792" w14:textId="77777777" w:rsidR="00016FA2" w:rsidRPr="00016FA2" w:rsidRDefault="00016FA2" w:rsidP="00016FA2">
            <w:pPr>
              <w:suppressAutoHyphens w:val="0"/>
              <w:spacing w:before="40" w:after="40"/>
              <w:rPr>
                <w:rFonts w:asciiTheme="majorHAnsi" w:eastAsia="MS Mincho" w:hAnsiTheme="majorHAnsi"/>
                <w:b/>
                <w:sz w:val="20"/>
                <w:szCs w:val="20"/>
                <w:lang w:val="en-AU" w:eastAsia="en-US"/>
              </w:rPr>
            </w:pPr>
            <w:r w:rsidRPr="00016FA2">
              <w:rPr>
                <w:rFonts w:asciiTheme="majorHAnsi" w:eastAsia="MS Mincho" w:hAnsiTheme="majorHAnsi"/>
                <w:b/>
                <w:sz w:val="20"/>
                <w:szCs w:val="20"/>
                <w:lang w:val="en-AU" w:eastAsia="en-US"/>
              </w:rPr>
              <w:t>Physical Education:</w:t>
            </w:r>
          </w:p>
          <w:p w14:paraId="7689795B" w14:textId="77777777" w:rsidR="00016FA2" w:rsidRPr="00016FA2" w:rsidRDefault="00016FA2" w:rsidP="00016FA2">
            <w:pPr>
              <w:keepNext/>
              <w:spacing w:after="120"/>
              <w:rPr>
                <w:rFonts w:asciiTheme="majorHAnsi" w:eastAsia="MS Mincho" w:hAnsiTheme="majorHAnsi"/>
                <w:sz w:val="20"/>
                <w:szCs w:val="20"/>
              </w:rPr>
            </w:pPr>
            <w:r w:rsidRPr="00016FA2">
              <w:rPr>
                <w:rFonts w:asciiTheme="majorHAnsi" w:eastAsia="MS Mincho" w:hAnsiTheme="majorHAnsi"/>
                <w:sz w:val="20"/>
                <w:szCs w:val="20"/>
              </w:rPr>
              <w:t>Athletics Carnival</w:t>
            </w:r>
          </w:p>
          <w:p w14:paraId="3F4F3342" w14:textId="7B97B73E" w:rsidR="00016FA2" w:rsidRPr="00016FA2" w:rsidRDefault="006F5AC4" w:rsidP="00016FA2">
            <w:pPr>
              <w:keepNext/>
              <w:spacing w:after="120"/>
              <w:rPr>
                <w:rFonts w:asciiTheme="majorHAnsi" w:eastAsia="MS Mincho" w:hAnsiTheme="majorHAnsi"/>
                <w:sz w:val="20"/>
                <w:szCs w:val="20"/>
              </w:rPr>
            </w:pPr>
            <w:r>
              <w:rPr>
                <w:rFonts w:asciiTheme="majorHAnsi" w:eastAsia="MS Mincho" w:hAnsiTheme="majorHAnsi"/>
                <w:sz w:val="20"/>
                <w:szCs w:val="20"/>
              </w:rPr>
              <w:t>Skill Game: Net Ball</w:t>
            </w:r>
          </w:p>
          <w:p w14:paraId="5C6E3574" w14:textId="065DBC97" w:rsidR="00D80962" w:rsidRPr="008259A0" w:rsidRDefault="00D80962" w:rsidP="00016FA2">
            <w:pPr>
              <w:pStyle w:val="BodyText"/>
              <w:keepNext/>
              <w:rPr>
                <w:rFonts w:asciiTheme="majorHAnsi" w:eastAsia="MS Mincho" w:hAnsiTheme="majorHAnsi" w:cstheme="minorHAnsi"/>
                <w:sz w:val="20"/>
                <w:szCs w:val="20"/>
              </w:rPr>
            </w:pPr>
          </w:p>
        </w:tc>
      </w:tr>
      <w:tr w:rsidR="00D80962" w:rsidRPr="008259A0" w14:paraId="27FFFC77" w14:textId="77777777" w:rsidTr="000E648E">
        <w:tc>
          <w:tcPr>
            <w:tcW w:w="1951" w:type="dxa"/>
          </w:tcPr>
          <w:p w14:paraId="6FC31662" w14:textId="77777777" w:rsidR="00D80962" w:rsidRPr="008259A0" w:rsidRDefault="00D80962" w:rsidP="000E648E">
            <w:pPr>
              <w:pStyle w:val="BodyText"/>
              <w:keepNext/>
              <w:rPr>
                <w:rFonts w:asciiTheme="majorHAnsi" w:eastAsia="MS Mincho" w:hAnsiTheme="majorHAnsi" w:cstheme="minorHAnsi"/>
                <w:sz w:val="20"/>
                <w:szCs w:val="20"/>
              </w:rPr>
            </w:pPr>
            <w:r w:rsidRPr="008259A0">
              <w:rPr>
                <w:rFonts w:asciiTheme="majorHAnsi" w:eastAsia="MS Mincho" w:hAnsiTheme="majorHAnsi" w:cstheme="minorHAnsi"/>
                <w:sz w:val="20"/>
                <w:szCs w:val="20"/>
              </w:rPr>
              <w:t>Creative Arts</w:t>
            </w:r>
          </w:p>
        </w:tc>
        <w:tc>
          <w:tcPr>
            <w:tcW w:w="4065" w:type="dxa"/>
          </w:tcPr>
          <w:p w14:paraId="2A3EA21E" w14:textId="77777777" w:rsidR="00D80962" w:rsidRPr="008259A0" w:rsidRDefault="00D80962" w:rsidP="00D442A7">
            <w:pPr>
              <w:pStyle w:val="BodyText"/>
              <w:keepNext/>
              <w:rPr>
                <w:rFonts w:asciiTheme="majorHAnsi" w:eastAsia="MS Mincho" w:hAnsiTheme="majorHAnsi" w:cstheme="minorHAnsi"/>
                <w:b/>
                <w:bCs/>
                <w:sz w:val="20"/>
                <w:szCs w:val="20"/>
                <w:u w:val="single"/>
                <w:lang w:val="en-GB"/>
              </w:rPr>
            </w:pPr>
            <w:r w:rsidRPr="008259A0">
              <w:rPr>
                <w:rFonts w:asciiTheme="majorHAnsi" w:eastAsia="MS Mincho" w:hAnsiTheme="majorHAnsi" w:cstheme="minorHAnsi"/>
                <w:b/>
                <w:bCs/>
                <w:sz w:val="20"/>
                <w:szCs w:val="20"/>
                <w:u w:val="single"/>
                <w:lang w:val="en-GB"/>
              </w:rPr>
              <w:t>Visual Arts</w:t>
            </w:r>
          </w:p>
          <w:p w14:paraId="3FDE1DC2" w14:textId="77777777" w:rsidR="00016FA2" w:rsidRPr="00016FA2" w:rsidRDefault="00016FA2" w:rsidP="00016FA2">
            <w:pPr>
              <w:suppressAutoHyphens w:val="0"/>
              <w:spacing w:before="40" w:after="40"/>
              <w:ind w:left="170" w:hanging="170"/>
              <w:rPr>
                <w:rFonts w:asciiTheme="majorHAnsi" w:eastAsia="Arial Unicode MS" w:hAnsiTheme="majorHAnsi"/>
                <w:sz w:val="20"/>
                <w:szCs w:val="20"/>
                <w:lang w:val="en-AU" w:eastAsia="en-US"/>
              </w:rPr>
            </w:pPr>
            <w:r w:rsidRPr="00016FA2">
              <w:rPr>
                <w:rFonts w:asciiTheme="majorHAnsi" w:eastAsia="Arial Unicode MS" w:hAnsiTheme="majorHAnsi"/>
                <w:sz w:val="20"/>
                <w:szCs w:val="20"/>
                <w:lang w:val="en-AU" w:eastAsia="en-US"/>
              </w:rPr>
              <w:t>DAS2.1- Performs dances from a range of contexts demonstrating movement skills, expressive qualities and an understanding of the elements of dance</w:t>
            </w:r>
          </w:p>
          <w:p w14:paraId="4728728B" w14:textId="77777777" w:rsidR="00016FA2" w:rsidRPr="00016FA2" w:rsidRDefault="00016FA2" w:rsidP="00016FA2">
            <w:pPr>
              <w:suppressAutoHyphens w:val="0"/>
              <w:spacing w:before="40" w:after="40"/>
              <w:ind w:left="170" w:hanging="170"/>
              <w:rPr>
                <w:rFonts w:asciiTheme="majorHAnsi" w:eastAsia="Arial Unicode MS" w:hAnsiTheme="majorHAnsi"/>
                <w:sz w:val="20"/>
                <w:szCs w:val="20"/>
                <w:lang w:val="en-AU" w:eastAsia="en-US"/>
              </w:rPr>
            </w:pPr>
            <w:r w:rsidRPr="00016FA2">
              <w:rPr>
                <w:rFonts w:asciiTheme="majorHAnsi" w:eastAsia="Arial Unicode MS" w:hAnsiTheme="majorHAnsi"/>
                <w:sz w:val="20"/>
                <w:szCs w:val="20"/>
                <w:lang w:val="en-AU" w:eastAsia="en-US"/>
              </w:rPr>
              <w:lastRenderedPageBreak/>
              <w:t>DAS2.2- Explores, selects and combines movement using the elements of dance to communicate ideas, feelings or moods</w:t>
            </w:r>
          </w:p>
          <w:p w14:paraId="75BF1AE1" w14:textId="77777777" w:rsidR="00016FA2" w:rsidRPr="00016FA2" w:rsidRDefault="00016FA2" w:rsidP="00016FA2">
            <w:pPr>
              <w:suppressAutoHyphens w:val="0"/>
              <w:spacing w:before="40" w:after="40"/>
              <w:ind w:left="170" w:hanging="170"/>
              <w:rPr>
                <w:rFonts w:asciiTheme="majorHAnsi" w:eastAsia="Arial Unicode MS" w:hAnsiTheme="majorHAnsi"/>
                <w:sz w:val="20"/>
                <w:szCs w:val="20"/>
                <w:lang w:val="en-AU" w:eastAsia="en-US"/>
              </w:rPr>
            </w:pPr>
            <w:r w:rsidRPr="00016FA2">
              <w:rPr>
                <w:rFonts w:asciiTheme="majorHAnsi" w:eastAsia="Arial Unicode MS" w:hAnsiTheme="majorHAnsi"/>
                <w:sz w:val="20"/>
                <w:szCs w:val="20"/>
                <w:lang w:val="en-AU" w:eastAsia="en-US"/>
              </w:rPr>
              <w:t xml:space="preserve">DAS2.3- Gives personal opinions about the use of elements and meaning in their own and others’ dances. </w:t>
            </w:r>
          </w:p>
          <w:p w14:paraId="3F772884" w14:textId="77777777" w:rsidR="00016FA2" w:rsidRPr="00016FA2" w:rsidRDefault="00016FA2" w:rsidP="00016FA2">
            <w:pPr>
              <w:suppressAutoHyphens w:val="0"/>
              <w:spacing w:before="40" w:after="40"/>
              <w:ind w:left="170" w:hanging="170"/>
              <w:rPr>
                <w:rFonts w:asciiTheme="majorHAnsi" w:eastAsia="Arial Unicode MS" w:hAnsiTheme="majorHAnsi"/>
                <w:sz w:val="20"/>
                <w:szCs w:val="20"/>
                <w:lang w:val="en-AU" w:eastAsia="en-US"/>
              </w:rPr>
            </w:pPr>
            <w:r w:rsidRPr="00016FA2">
              <w:rPr>
                <w:rFonts w:asciiTheme="majorHAnsi" w:eastAsia="Arial Unicode MS" w:hAnsiTheme="majorHAnsi"/>
                <w:sz w:val="20"/>
                <w:szCs w:val="20"/>
                <w:lang w:val="en-AU" w:eastAsia="en-US"/>
              </w:rPr>
              <w:t>VAS2.1 - Represents the qualities of experiences and things that are interesting or beautiful by choosing among aspects of subject matter.</w:t>
            </w:r>
          </w:p>
          <w:p w14:paraId="595A36AE" w14:textId="77777777" w:rsidR="00016FA2" w:rsidRPr="00016FA2" w:rsidRDefault="00016FA2" w:rsidP="00016FA2">
            <w:pPr>
              <w:suppressAutoHyphens w:val="0"/>
              <w:spacing w:before="40" w:after="40"/>
              <w:ind w:left="170" w:hanging="170"/>
              <w:rPr>
                <w:rFonts w:asciiTheme="majorHAnsi" w:eastAsia="Arial Unicode MS" w:hAnsiTheme="majorHAnsi"/>
                <w:sz w:val="20"/>
                <w:szCs w:val="20"/>
                <w:lang w:val="en-AU" w:eastAsia="en-US"/>
              </w:rPr>
            </w:pPr>
            <w:r w:rsidRPr="00016FA2">
              <w:rPr>
                <w:rFonts w:asciiTheme="majorHAnsi" w:eastAsia="Arial Unicode MS" w:hAnsiTheme="majorHAnsi"/>
                <w:sz w:val="20"/>
                <w:szCs w:val="20"/>
                <w:lang w:val="en-AU" w:eastAsia="en-US"/>
              </w:rPr>
              <w:t>VAS2.2 -Uses the forms to suggest the qualities of subject matter</w:t>
            </w:r>
          </w:p>
          <w:p w14:paraId="74F08C2C" w14:textId="77777777" w:rsidR="00016FA2" w:rsidRPr="00016FA2" w:rsidRDefault="00016FA2" w:rsidP="00016FA2">
            <w:pPr>
              <w:suppressAutoHyphens w:val="0"/>
              <w:spacing w:before="40" w:after="40"/>
              <w:rPr>
                <w:rFonts w:asciiTheme="majorHAnsi" w:eastAsia="Arial Unicode MS" w:hAnsiTheme="majorHAnsi"/>
                <w:sz w:val="20"/>
                <w:szCs w:val="20"/>
                <w:lang w:val="en-AU" w:eastAsia="en-US"/>
              </w:rPr>
            </w:pPr>
            <w:r w:rsidRPr="00016FA2">
              <w:rPr>
                <w:rFonts w:asciiTheme="majorHAnsi" w:eastAsia="Arial Unicode MS" w:hAnsiTheme="majorHAnsi"/>
                <w:sz w:val="20"/>
                <w:szCs w:val="20"/>
                <w:lang w:val="en-AU" w:eastAsia="en-US"/>
              </w:rPr>
              <w:t>VAS2.3 Acknowledges artists make artworks for different reasons and various interpretations are possible.</w:t>
            </w:r>
          </w:p>
          <w:p w14:paraId="4B3E6174" w14:textId="77777777" w:rsidR="00016FA2" w:rsidRPr="00016FA2" w:rsidRDefault="00016FA2" w:rsidP="00016FA2">
            <w:pPr>
              <w:suppressAutoHyphens w:val="0"/>
              <w:spacing w:before="40" w:after="40"/>
              <w:ind w:left="170" w:hanging="170"/>
              <w:rPr>
                <w:rFonts w:asciiTheme="majorHAnsi" w:eastAsia="Arial Unicode MS" w:hAnsiTheme="majorHAnsi"/>
                <w:sz w:val="20"/>
                <w:szCs w:val="20"/>
                <w:lang w:val="en-AU" w:eastAsia="en-US"/>
              </w:rPr>
            </w:pPr>
            <w:r w:rsidRPr="00016FA2">
              <w:rPr>
                <w:rFonts w:asciiTheme="majorHAnsi" w:eastAsia="Arial Unicode MS" w:hAnsiTheme="majorHAnsi"/>
                <w:sz w:val="20"/>
                <w:szCs w:val="20"/>
                <w:lang w:val="en-AU" w:eastAsia="en-US"/>
              </w:rPr>
              <w:t>VAS2.4 -Identifies connections between subject matter in artworks, what they refer to &amp; appreciates the use of particular techniques</w:t>
            </w:r>
          </w:p>
          <w:p w14:paraId="332D8784" w14:textId="77777777" w:rsidR="00BB35D6" w:rsidRDefault="00BB35D6" w:rsidP="00016FA2">
            <w:pPr>
              <w:ind w:left="170" w:hanging="170"/>
              <w:rPr>
                <w:rFonts w:asciiTheme="majorHAnsi" w:eastAsia="Arial Unicode MS" w:hAnsiTheme="majorHAnsi"/>
                <w:sz w:val="20"/>
                <w:szCs w:val="20"/>
                <w:lang w:val="en-AU" w:eastAsia="en-US"/>
              </w:rPr>
            </w:pPr>
          </w:p>
          <w:p w14:paraId="74B4ADC3" w14:textId="77777777" w:rsidR="00BB35D6" w:rsidRDefault="00BB35D6" w:rsidP="00016FA2">
            <w:pPr>
              <w:ind w:left="170" w:hanging="170"/>
              <w:rPr>
                <w:rFonts w:asciiTheme="majorHAnsi" w:eastAsia="Arial Unicode MS" w:hAnsiTheme="majorHAnsi"/>
                <w:sz w:val="20"/>
                <w:szCs w:val="20"/>
                <w:lang w:val="en-AU" w:eastAsia="en-US"/>
              </w:rPr>
            </w:pPr>
          </w:p>
          <w:p w14:paraId="527B17BC" w14:textId="77777777" w:rsidR="00BB35D6" w:rsidRDefault="00BB35D6" w:rsidP="00016FA2">
            <w:pPr>
              <w:ind w:left="170" w:hanging="170"/>
              <w:rPr>
                <w:rFonts w:asciiTheme="majorHAnsi" w:eastAsia="Arial Unicode MS" w:hAnsiTheme="majorHAnsi"/>
                <w:sz w:val="20"/>
                <w:szCs w:val="20"/>
                <w:lang w:val="en-AU" w:eastAsia="en-US"/>
              </w:rPr>
            </w:pPr>
          </w:p>
          <w:p w14:paraId="55752BC4" w14:textId="0B1CDAD1" w:rsidR="00832F7D" w:rsidRDefault="00832F7D" w:rsidP="00016FA2">
            <w:pPr>
              <w:ind w:left="170" w:hanging="170"/>
              <w:rPr>
                <w:rFonts w:asciiTheme="majorHAnsi" w:eastAsia="Arial Unicode MS" w:hAnsiTheme="majorHAnsi"/>
                <w:sz w:val="20"/>
                <w:szCs w:val="20"/>
                <w:lang w:val="en-AU" w:eastAsia="en-US"/>
              </w:rPr>
            </w:pPr>
          </w:p>
          <w:p w14:paraId="6D034AE1" w14:textId="77777777" w:rsidR="00832F7D" w:rsidRDefault="00832F7D" w:rsidP="00016FA2">
            <w:pPr>
              <w:ind w:left="170" w:hanging="170"/>
              <w:rPr>
                <w:rFonts w:asciiTheme="majorHAnsi" w:eastAsia="Arial Unicode MS" w:hAnsiTheme="majorHAnsi"/>
                <w:sz w:val="20"/>
                <w:szCs w:val="20"/>
                <w:lang w:val="en-AU" w:eastAsia="en-US"/>
              </w:rPr>
            </w:pPr>
          </w:p>
          <w:p w14:paraId="2E027173" w14:textId="77777777" w:rsidR="00016FA2" w:rsidRPr="008259A0" w:rsidRDefault="00016FA2" w:rsidP="00016FA2">
            <w:pPr>
              <w:ind w:left="170" w:hanging="170"/>
              <w:rPr>
                <w:rFonts w:asciiTheme="majorHAnsi" w:eastAsia="Arial Unicode MS" w:hAnsiTheme="majorHAnsi"/>
                <w:sz w:val="20"/>
                <w:szCs w:val="20"/>
                <w:lang w:val="en-AU" w:eastAsia="en-US"/>
              </w:rPr>
            </w:pPr>
            <w:r w:rsidRPr="008259A0">
              <w:rPr>
                <w:rFonts w:asciiTheme="majorHAnsi" w:eastAsia="Arial Unicode MS" w:hAnsiTheme="majorHAnsi"/>
                <w:sz w:val="20"/>
                <w:szCs w:val="20"/>
                <w:lang w:val="en-AU" w:eastAsia="en-US"/>
              </w:rPr>
              <w:t>DRAS2.1 - Takes on and sustains roles in a variety of drama forms to express meaning in a wide range of imagined situations.</w:t>
            </w:r>
          </w:p>
          <w:p w14:paraId="2EC709F7" w14:textId="77777777" w:rsidR="00016FA2" w:rsidRPr="00016FA2" w:rsidRDefault="00016FA2" w:rsidP="00016FA2">
            <w:pPr>
              <w:suppressAutoHyphens w:val="0"/>
              <w:spacing w:before="40" w:after="40"/>
              <w:ind w:left="170" w:hanging="170"/>
              <w:rPr>
                <w:rFonts w:asciiTheme="majorHAnsi" w:eastAsia="Arial Unicode MS" w:hAnsiTheme="majorHAnsi"/>
                <w:sz w:val="20"/>
                <w:szCs w:val="20"/>
                <w:lang w:val="en-AU" w:eastAsia="en-US"/>
              </w:rPr>
            </w:pPr>
            <w:r w:rsidRPr="00016FA2">
              <w:rPr>
                <w:rFonts w:asciiTheme="majorHAnsi" w:eastAsia="Arial Unicode MS" w:hAnsiTheme="majorHAnsi"/>
                <w:sz w:val="20"/>
                <w:szCs w:val="20"/>
                <w:lang w:val="en-AU" w:eastAsia="en-US"/>
              </w:rPr>
              <w:t>DRAS2.2- Builds the action of the drama by using the elements of drama, (dramatic tension, contrast, symbol, time, space, focus, mood) movement and voice skills. Contexts.</w:t>
            </w:r>
          </w:p>
          <w:p w14:paraId="24D6239F" w14:textId="77777777" w:rsidR="00016FA2" w:rsidRPr="00016FA2" w:rsidRDefault="00016FA2" w:rsidP="00016FA2">
            <w:pPr>
              <w:suppressAutoHyphens w:val="0"/>
              <w:spacing w:before="40" w:after="40"/>
              <w:ind w:left="170" w:hanging="170"/>
              <w:rPr>
                <w:rFonts w:asciiTheme="majorHAnsi" w:eastAsia="Arial Unicode MS" w:hAnsiTheme="majorHAnsi"/>
                <w:sz w:val="20"/>
                <w:szCs w:val="20"/>
                <w:lang w:val="en-AU" w:eastAsia="en-US"/>
              </w:rPr>
            </w:pPr>
            <w:r w:rsidRPr="00016FA2">
              <w:rPr>
                <w:rFonts w:asciiTheme="majorHAnsi" w:eastAsia="Arial Unicode MS" w:hAnsiTheme="majorHAnsi"/>
                <w:sz w:val="20"/>
                <w:szCs w:val="20"/>
                <w:lang w:val="en-AU" w:eastAsia="en-US"/>
              </w:rPr>
              <w:t>DRAS2.3 - Sequences the action of the drama to create meaning for an audience.</w:t>
            </w:r>
          </w:p>
          <w:p w14:paraId="46214AE6" w14:textId="77777777" w:rsidR="00016FA2" w:rsidRPr="00016FA2" w:rsidRDefault="00016FA2" w:rsidP="00016FA2">
            <w:pPr>
              <w:suppressAutoHyphens w:val="0"/>
              <w:spacing w:before="40" w:after="40"/>
              <w:ind w:left="170" w:hanging="170"/>
              <w:rPr>
                <w:rFonts w:asciiTheme="majorHAnsi" w:eastAsia="Arial Unicode MS" w:hAnsiTheme="majorHAnsi"/>
                <w:sz w:val="20"/>
                <w:szCs w:val="20"/>
                <w:lang w:val="en-AU" w:eastAsia="en-US"/>
              </w:rPr>
            </w:pPr>
            <w:r w:rsidRPr="00016FA2">
              <w:rPr>
                <w:rFonts w:asciiTheme="majorHAnsi" w:eastAsia="Arial Unicode MS" w:hAnsiTheme="majorHAnsi"/>
                <w:sz w:val="20"/>
                <w:szCs w:val="20"/>
                <w:lang w:val="en-AU" w:eastAsia="en-US"/>
              </w:rPr>
              <w:t xml:space="preserve">DRAS2.4 - Responds to, and interprets drama experiences and performances. </w:t>
            </w:r>
          </w:p>
          <w:p w14:paraId="064345FB" w14:textId="77777777" w:rsidR="00D80962" w:rsidRPr="008259A0" w:rsidRDefault="00D80962" w:rsidP="00BB35D6">
            <w:pPr>
              <w:suppressAutoHyphens w:val="0"/>
              <w:spacing w:before="40" w:after="40"/>
              <w:ind w:left="170" w:hanging="170"/>
              <w:rPr>
                <w:rFonts w:asciiTheme="majorHAnsi" w:hAnsiTheme="majorHAnsi" w:cstheme="minorHAnsi"/>
                <w:sz w:val="20"/>
                <w:szCs w:val="20"/>
              </w:rPr>
            </w:pPr>
          </w:p>
        </w:tc>
        <w:tc>
          <w:tcPr>
            <w:tcW w:w="3482" w:type="dxa"/>
          </w:tcPr>
          <w:p w14:paraId="5DE05B4A" w14:textId="77777777" w:rsidR="000E648E" w:rsidRPr="008259A0" w:rsidRDefault="000E648E" w:rsidP="000E648E">
            <w:pPr>
              <w:pStyle w:val="BodyText"/>
              <w:keepNext/>
              <w:spacing w:after="0"/>
              <w:rPr>
                <w:rFonts w:asciiTheme="majorHAnsi" w:eastAsia="MS Mincho" w:hAnsiTheme="majorHAnsi" w:cstheme="minorHAnsi"/>
                <w:sz w:val="20"/>
                <w:szCs w:val="20"/>
              </w:rPr>
            </w:pPr>
          </w:p>
          <w:p w14:paraId="031B0D10" w14:textId="77777777" w:rsidR="00016FA2" w:rsidRPr="00016FA2" w:rsidRDefault="00D80962" w:rsidP="004D5074">
            <w:pPr>
              <w:pStyle w:val="BodyText"/>
              <w:keepNext/>
              <w:spacing w:after="0"/>
              <w:rPr>
                <w:rFonts w:asciiTheme="majorHAnsi" w:eastAsia="MS Mincho" w:hAnsiTheme="majorHAnsi"/>
                <w:b/>
                <w:bCs/>
                <w:sz w:val="20"/>
                <w:szCs w:val="20"/>
              </w:rPr>
            </w:pPr>
            <w:r w:rsidRPr="008259A0">
              <w:rPr>
                <w:rFonts w:asciiTheme="majorHAnsi" w:eastAsia="MS Mincho" w:hAnsiTheme="majorHAnsi" w:cstheme="minorHAnsi"/>
                <w:sz w:val="20"/>
                <w:szCs w:val="20"/>
              </w:rPr>
              <w:t xml:space="preserve"> </w:t>
            </w:r>
            <w:r w:rsidR="00016FA2" w:rsidRPr="00016FA2">
              <w:rPr>
                <w:rFonts w:asciiTheme="majorHAnsi" w:eastAsia="MS Mincho" w:hAnsiTheme="majorHAnsi"/>
                <w:b/>
                <w:bCs/>
                <w:sz w:val="20"/>
                <w:szCs w:val="20"/>
              </w:rPr>
              <w:t>Dance –</w:t>
            </w:r>
            <w:r w:rsidR="00016FA2" w:rsidRPr="00016FA2">
              <w:rPr>
                <w:rFonts w:asciiTheme="majorHAnsi" w:eastAsia="MS Mincho" w:hAnsiTheme="majorHAnsi"/>
                <w:bCs/>
                <w:sz w:val="20"/>
                <w:szCs w:val="20"/>
              </w:rPr>
              <w:t>Students will be learning about</w:t>
            </w:r>
            <w:r w:rsidR="00016FA2" w:rsidRPr="00016FA2">
              <w:rPr>
                <w:rFonts w:asciiTheme="majorHAnsi" w:hAnsiTheme="majorHAnsi"/>
                <w:sz w:val="20"/>
                <w:szCs w:val="20"/>
              </w:rPr>
              <w:t xml:space="preserve"> rhythm, timing, space, dynamics and relationship of a selected dance. Once they have viewed the dance and understood the concept and style, they will then </w:t>
            </w:r>
            <w:r w:rsidR="00016FA2" w:rsidRPr="00016FA2">
              <w:rPr>
                <w:rFonts w:asciiTheme="majorHAnsi" w:hAnsiTheme="majorHAnsi"/>
                <w:sz w:val="20"/>
                <w:szCs w:val="20"/>
              </w:rPr>
              <w:lastRenderedPageBreak/>
              <w:t>create their own version of a chosen dance and perform it in class.</w:t>
            </w:r>
          </w:p>
          <w:p w14:paraId="3FD0D6DC" w14:textId="77777777" w:rsidR="00016FA2" w:rsidRPr="008259A0" w:rsidRDefault="00016FA2" w:rsidP="00016FA2">
            <w:pPr>
              <w:keepNext/>
              <w:rPr>
                <w:rFonts w:asciiTheme="majorHAnsi" w:eastAsia="MS Mincho" w:hAnsiTheme="majorHAnsi"/>
                <w:b/>
                <w:bCs/>
                <w:sz w:val="20"/>
                <w:szCs w:val="20"/>
              </w:rPr>
            </w:pPr>
          </w:p>
          <w:p w14:paraId="3A079D4F" w14:textId="77777777" w:rsidR="00016FA2" w:rsidRPr="00016FA2" w:rsidRDefault="00016FA2" w:rsidP="00016FA2">
            <w:pPr>
              <w:keepNext/>
              <w:rPr>
                <w:rFonts w:asciiTheme="majorHAnsi" w:eastAsia="MS Mincho" w:hAnsiTheme="majorHAnsi"/>
                <w:b/>
                <w:bCs/>
                <w:sz w:val="20"/>
                <w:szCs w:val="20"/>
              </w:rPr>
            </w:pPr>
            <w:r w:rsidRPr="00016FA2">
              <w:rPr>
                <w:rFonts w:asciiTheme="majorHAnsi" w:eastAsia="MS Mincho" w:hAnsiTheme="majorHAnsi"/>
                <w:b/>
                <w:bCs/>
                <w:sz w:val="20"/>
                <w:szCs w:val="20"/>
              </w:rPr>
              <w:t>Visual Arts</w:t>
            </w:r>
          </w:p>
          <w:p w14:paraId="512ABBB6" w14:textId="77777777" w:rsidR="00016FA2" w:rsidRPr="00016FA2" w:rsidRDefault="005022F1" w:rsidP="00016FA2">
            <w:pPr>
              <w:keepNext/>
              <w:rPr>
                <w:rFonts w:asciiTheme="majorHAnsi" w:eastAsia="MS Mincho" w:hAnsiTheme="majorHAnsi"/>
                <w:sz w:val="20"/>
                <w:szCs w:val="20"/>
              </w:rPr>
            </w:pPr>
            <w:r>
              <w:rPr>
                <w:rFonts w:asciiTheme="majorHAnsi" w:eastAsia="MS Mincho" w:hAnsiTheme="majorHAnsi"/>
                <w:sz w:val="20"/>
                <w:szCs w:val="20"/>
              </w:rPr>
              <w:t>Students will focus on</w:t>
            </w:r>
            <w:r w:rsidR="00016FA2" w:rsidRPr="00016FA2">
              <w:rPr>
                <w:rFonts w:asciiTheme="majorHAnsi" w:eastAsia="MS Mincho" w:hAnsiTheme="majorHAnsi"/>
                <w:sz w:val="20"/>
                <w:szCs w:val="20"/>
              </w:rPr>
              <w:t xml:space="preserve"> Picasso</w:t>
            </w:r>
            <w:r>
              <w:rPr>
                <w:rFonts w:asciiTheme="majorHAnsi" w:eastAsia="MS Mincho" w:hAnsiTheme="majorHAnsi"/>
                <w:sz w:val="20"/>
                <w:szCs w:val="20"/>
              </w:rPr>
              <w:t>’s “Weeping Woman”. They</w:t>
            </w:r>
            <w:r w:rsidR="00BB35D6">
              <w:rPr>
                <w:rFonts w:asciiTheme="majorHAnsi" w:eastAsia="MS Mincho" w:hAnsiTheme="majorHAnsi"/>
                <w:sz w:val="20"/>
                <w:szCs w:val="20"/>
              </w:rPr>
              <w:t xml:space="preserve"> will study the </w:t>
            </w:r>
            <w:r w:rsidR="00016FA2" w:rsidRPr="00016FA2">
              <w:rPr>
                <w:rFonts w:asciiTheme="majorHAnsi" w:eastAsia="MS Mincho" w:hAnsiTheme="majorHAnsi"/>
                <w:sz w:val="20"/>
                <w:szCs w:val="20"/>
              </w:rPr>
              <w:t>cubist technique</w:t>
            </w:r>
            <w:r w:rsidR="00BB35D6">
              <w:rPr>
                <w:rFonts w:asciiTheme="majorHAnsi" w:eastAsia="MS Mincho" w:hAnsiTheme="majorHAnsi"/>
                <w:sz w:val="20"/>
                <w:szCs w:val="20"/>
              </w:rPr>
              <w:t xml:space="preserve"> and use it</w:t>
            </w:r>
            <w:r w:rsidR="00016FA2" w:rsidRPr="00016FA2">
              <w:rPr>
                <w:rFonts w:asciiTheme="majorHAnsi" w:eastAsia="MS Mincho" w:hAnsiTheme="majorHAnsi"/>
                <w:sz w:val="20"/>
                <w:szCs w:val="20"/>
              </w:rPr>
              <w:t xml:space="preserve"> to create Picasso painting using oil pastels.</w:t>
            </w:r>
          </w:p>
          <w:p w14:paraId="6F70110D" w14:textId="77777777" w:rsidR="00016FA2" w:rsidRPr="008259A0" w:rsidRDefault="00016FA2" w:rsidP="00016FA2">
            <w:pPr>
              <w:keepNext/>
              <w:rPr>
                <w:rFonts w:asciiTheme="majorHAnsi" w:eastAsia="MS Mincho" w:hAnsiTheme="majorHAnsi"/>
                <w:sz w:val="20"/>
                <w:szCs w:val="20"/>
              </w:rPr>
            </w:pPr>
            <w:r w:rsidRPr="00016FA2">
              <w:rPr>
                <w:rFonts w:asciiTheme="majorHAnsi" w:eastAsia="MS Mincho" w:hAnsiTheme="majorHAnsi"/>
                <w:sz w:val="20"/>
                <w:szCs w:val="20"/>
              </w:rPr>
              <w:t xml:space="preserve"> </w:t>
            </w:r>
          </w:p>
          <w:p w14:paraId="394B1B0E" w14:textId="77777777" w:rsidR="00016FA2" w:rsidRPr="00BB35D6" w:rsidRDefault="00BB35D6" w:rsidP="00016FA2">
            <w:pPr>
              <w:keepNext/>
              <w:rPr>
                <w:rFonts w:asciiTheme="majorHAnsi" w:hAnsiTheme="majorHAnsi" w:cstheme="minorHAnsi"/>
                <w:sz w:val="20"/>
                <w:szCs w:val="20"/>
              </w:rPr>
            </w:pPr>
            <w:r w:rsidRPr="00BB35D6">
              <w:rPr>
                <w:rFonts w:ascii="Cambria" w:hAnsi="Cambria" w:cs="Calibri"/>
                <w:sz w:val="20"/>
                <w:szCs w:val="20"/>
              </w:rPr>
              <w:t xml:space="preserve">Students view the </w:t>
            </w:r>
            <w:proofErr w:type="spellStart"/>
            <w:r w:rsidRPr="00BB35D6">
              <w:rPr>
                <w:rFonts w:ascii="Cambria" w:hAnsi="Cambria" w:cs="Calibri"/>
                <w:sz w:val="20"/>
                <w:szCs w:val="20"/>
              </w:rPr>
              <w:t>Nazar</w:t>
            </w:r>
            <w:proofErr w:type="spellEnd"/>
            <w:r w:rsidRPr="00BB35D6">
              <w:rPr>
                <w:rFonts w:ascii="Cambria" w:hAnsi="Cambria" w:cs="Calibri"/>
                <w:sz w:val="20"/>
                <w:szCs w:val="20"/>
              </w:rPr>
              <w:t xml:space="preserve"> Ali </w:t>
            </w:r>
            <w:proofErr w:type="spellStart"/>
            <w:r w:rsidRPr="00BB35D6">
              <w:rPr>
                <w:rFonts w:ascii="Cambria" w:hAnsi="Cambria" w:cs="Calibri"/>
                <w:sz w:val="20"/>
                <w:szCs w:val="20"/>
              </w:rPr>
              <w:t>Badr’s</w:t>
            </w:r>
            <w:proofErr w:type="spellEnd"/>
            <w:r w:rsidRPr="00BB35D6">
              <w:rPr>
                <w:rFonts w:ascii="Cambria" w:hAnsi="Cambria" w:cs="Calibri"/>
                <w:sz w:val="20"/>
                <w:szCs w:val="20"/>
              </w:rPr>
              <w:t xml:space="preserve"> stone images</w:t>
            </w:r>
            <w:r>
              <w:rPr>
                <w:rFonts w:ascii="Cambria" w:hAnsi="Cambria" w:cs="Calibri"/>
                <w:sz w:val="20"/>
                <w:szCs w:val="20"/>
              </w:rPr>
              <w:t xml:space="preserve"> from the book ‘Stepping Stones”</w:t>
            </w:r>
            <w:r w:rsidRPr="00BB35D6">
              <w:rPr>
                <w:rFonts w:ascii="Cambria" w:hAnsi="Cambria" w:cs="Calibri"/>
                <w:sz w:val="20"/>
                <w:szCs w:val="20"/>
              </w:rPr>
              <w:t xml:space="preserve"> and discuss the different feelings they represent. Students choose an image they want to recreate and collect resources </w:t>
            </w:r>
            <w:r w:rsidRPr="00BB35D6">
              <w:rPr>
                <w:rFonts w:asciiTheme="majorHAnsi" w:hAnsiTheme="majorHAnsi" w:cstheme="minorHAnsi"/>
                <w:sz w:val="20"/>
                <w:szCs w:val="20"/>
              </w:rPr>
              <w:t xml:space="preserve">accordingly. </w:t>
            </w:r>
          </w:p>
          <w:p w14:paraId="1159C154" w14:textId="77777777" w:rsidR="00016FA2" w:rsidRPr="00BB35D6" w:rsidRDefault="00BB35D6" w:rsidP="00016FA2">
            <w:pPr>
              <w:keepNext/>
              <w:rPr>
                <w:rFonts w:asciiTheme="majorHAnsi" w:eastAsia="MS Mincho" w:hAnsiTheme="majorHAnsi" w:cstheme="minorHAnsi"/>
                <w:sz w:val="20"/>
                <w:szCs w:val="20"/>
              </w:rPr>
            </w:pPr>
            <w:r w:rsidRPr="00BB35D6">
              <w:rPr>
                <w:rFonts w:asciiTheme="majorHAnsi" w:hAnsiTheme="majorHAnsi" w:cstheme="minorHAnsi"/>
                <w:sz w:val="20"/>
                <w:szCs w:val="20"/>
              </w:rPr>
              <w:t>They can complete the sculpture of assembled stones using various construction techniques and spatial arrangements suited to the interpretation of their subject matter in sculpture.</w:t>
            </w:r>
          </w:p>
          <w:p w14:paraId="3B5A73CE" w14:textId="77777777" w:rsidR="00016FA2" w:rsidRPr="00016FA2" w:rsidRDefault="00016FA2" w:rsidP="00016FA2">
            <w:pPr>
              <w:keepNext/>
              <w:rPr>
                <w:rFonts w:asciiTheme="majorHAnsi" w:eastAsia="MS Mincho" w:hAnsiTheme="majorHAnsi"/>
                <w:sz w:val="20"/>
                <w:szCs w:val="20"/>
              </w:rPr>
            </w:pPr>
          </w:p>
          <w:p w14:paraId="2C450312" w14:textId="77777777" w:rsidR="00B16C55" w:rsidRDefault="00B16C55" w:rsidP="00016FA2">
            <w:pPr>
              <w:keepNext/>
              <w:rPr>
                <w:rFonts w:asciiTheme="majorHAnsi" w:eastAsia="MS Mincho" w:hAnsiTheme="majorHAnsi"/>
                <w:b/>
                <w:bCs/>
                <w:sz w:val="20"/>
                <w:szCs w:val="20"/>
              </w:rPr>
            </w:pPr>
          </w:p>
          <w:p w14:paraId="181979D5" w14:textId="6E93A1E1" w:rsidR="00016FA2" w:rsidRPr="00016FA2" w:rsidRDefault="00016FA2" w:rsidP="00016FA2">
            <w:pPr>
              <w:keepNext/>
              <w:rPr>
                <w:rFonts w:asciiTheme="majorHAnsi" w:eastAsia="MS Mincho" w:hAnsiTheme="majorHAnsi"/>
                <w:b/>
                <w:bCs/>
                <w:sz w:val="20"/>
                <w:szCs w:val="20"/>
              </w:rPr>
            </w:pPr>
            <w:r w:rsidRPr="00016FA2">
              <w:rPr>
                <w:rFonts w:asciiTheme="majorHAnsi" w:eastAsia="MS Mincho" w:hAnsiTheme="majorHAnsi"/>
                <w:b/>
                <w:bCs/>
                <w:sz w:val="20"/>
                <w:szCs w:val="20"/>
              </w:rPr>
              <w:t>Drama</w:t>
            </w:r>
          </w:p>
          <w:p w14:paraId="1EBB413D" w14:textId="63EB73DA" w:rsidR="00016FA2" w:rsidRPr="00016FA2" w:rsidRDefault="00016FA2" w:rsidP="00B16C55">
            <w:pPr>
              <w:rPr>
                <w:rFonts w:asciiTheme="majorHAnsi" w:eastAsia="MS Mincho" w:hAnsiTheme="majorHAnsi"/>
                <w:sz w:val="20"/>
                <w:szCs w:val="20"/>
              </w:rPr>
            </w:pPr>
            <w:r w:rsidRPr="00832F7D">
              <w:rPr>
                <w:rFonts w:asciiTheme="majorHAnsi" w:hAnsiTheme="majorHAnsi"/>
                <w:sz w:val="20"/>
                <w:szCs w:val="20"/>
              </w:rPr>
              <w:t>Discuss the</w:t>
            </w:r>
            <w:r w:rsidR="00832F7D">
              <w:rPr>
                <w:rFonts w:asciiTheme="majorHAnsi" w:hAnsiTheme="majorHAnsi"/>
                <w:sz w:val="20"/>
                <w:szCs w:val="20"/>
              </w:rPr>
              <w:t xml:space="preserve"> incorporates improvisation and role play, dialogue and narration. Students present their freeze frames, demonstrating confidence in gesture, movement and voice skills. </w:t>
            </w:r>
            <w:r w:rsidRPr="00016FA2">
              <w:rPr>
                <w:rFonts w:asciiTheme="majorHAnsi" w:hAnsiTheme="majorHAnsi"/>
                <w:sz w:val="20"/>
                <w:szCs w:val="20"/>
              </w:rPr>
              <w:t xml:space="preserve"> </w:t>
            </w:r>
          </w:p>
          <w:p w14:paraId="10C2722B" w14:textId="77777777" w:rsidR="00BD2284" w:rsidRPr="008259A0" w:rsidRDefault="00BD2284" w:rsidP="000E648E">
            <w:pPr>
              <w:pStyle w:val="BodyText"/>
              <w:keepNext/>
              <w:spacing w:after="0"/>
              <w:rPr>
                <w:rFonts w:asciiTheme="majorHAnsi" w:eastAsia="MS Mincho" w:hAnsiTheme="majorHAnsi" w:cstheme="minorHAnsi"/>
                <w:b/>
                <w:bCs/>
                <w:sz w:val="20"/>
                <w:szCs w:val="20"/>
              </w:rPr>
            </w:pPr>
          </w:p>
          <w:p w14:paraId="0EA28728" w14:textId="77777777" w:rsidR="009D465B" w:rsidRPr="008259A0" w:rsidRDefault="009D465B" w:rsidP="000E648E">
            <w:pPr>
              <w:pStyle w:val="BodyText"/>
              <w:keepNext/>
              <w:spacing w:after="0"/>
              <w:rPr>
                <w:rFonts w:asciiTheme="majorHAnsi" w:eastAsia="MS Mincho" w:hAnsiTheme="majorHAnsi" w:cstheme="minorHAnsi"/>
                <w:b/>
                <w:bCs/>
                <w:sz w:val="20"/>
                <w:szCs w:val="20"/>
              </w:rPr>
            </w:pPr>
          </w:p>
          <w:p w14:paraId="0C27D177" w14:textId="77777777" w:rsidR="009D465B" w:rsidRPr="008259A0" w:rsidRDefault="009D465B" w:rsidP="000E648E">
            <w:pPr>
              <w:pStyle w:val="BodyText"/>
              <w:keepNext/>
              <w:spacing w:after="0"/>
              <w:rPr>
                <w:rFonts w:asciiTheme="majorHAnsi" w:eastAsia="MS Mincho" w:hAnsiTheme="majorHAnsi" w:cstheme="minorHAnsi"/>
                <w:b/>
                <w:bCs/>
                <w:sz w:val="20"/>
                <w:szCs w:val="20"/>
              </w:rPr>
            </w:pPr>
          </w:p>
          <w:p w14:paraId="6E9B8417" w14:textId="77777777" w:rsidR="009D465B" w:rsidRPr="008259A0" w:rsidRDefault="009D465B" w:rsidP="000E648E">
            <w:pPr>
              <w:pStyle w:val="BodyText"/>
              <w:keepNext/>
              <w:spacing w:after="0"/>
              <w:rPr>
                <w:rFonts w:asciiTheme="majorHAnsi" w:eastAsia="MS Mincho" w:hAnsiTheme="majorHAnsi" w:cstheme="minorHAnsi"/>
                <w:b/>
                <w:bCs/>
                <w:sz w:val="20"/>
                <w:szCs w:val="20"/>
              </w:rPr>
            </w:pPr>
          </w:p>
          <w:p w14:paraId="5F275998" w14:textId="77777777" w:rsidR="00BD2284" w:rsidRPr="008259A0" w:rsidRDefault="00BD2284" w:rsidP="000E648E">
            <w:pPr>
              <w:pStyle w:val="BodyText"/>
              <w:keepNext/>
              <w:spacing w:after="0"/>
              <w:rPr>
                <w:rFonts w:asciiTheme="majorHAnsi" w:eastAsia="MS Mincho" w:hAnsiTheme="majorHAnsi" w:cstheme="minorHAnsi"/>
                <w:b/>
                <w:bCs/>
                <w:sz w:val="20"/>
                <w:szCs w:val="20"/>
              </w:rPr>
            </w:pPr>
          </w:p>
          <w:p w14:paraId="03A50426" w14:textId="77777777" w:rsidR="00397AF9" w:rsidRPr="008259A0" w:rsidRDefault="00397AF9" w:rsidP="000E648E">
            <w:pPr>
              <w:pStyle w:val="BodyText"/>
              <w:keepNext/>
              <w:spacing w:after="0"/>
              <w:rPr>
                <w:rFonts w:asciiTheme="majorHAnsi" w:eastAsia="MS Mincho" w:hAnsiTheme="majorHAnsi" w:cstheme="minorHAnsi"/>
                <w:b/>
                <w:bCs/>
                <w:sz w:val="20"/>
                <w:szCs w:val="20"/>
              </w:rPr>
            </w:pPr>
          </w:p>
          <w:p w14:paraId="6C9CD6CE" w14:textId="77777777" w:rsidR="00397AF9" w:rsidRPr="008259A0" w:rsidRDefault="00397AF9" w:rsidP="000E648E">
            <w:pPr>
              <w:pStyle w:val="BodyText"/>
              <w:keepNext/>
              <w:spacing w:after="0"/>
              <w:rPr>
                <w:rFonts w:asciiTheme="majorHAnsi" w:eastAsia="MS Mincho" w:hAnsiTheme="majorHAnsi" w:cstheme="minorHAnsi"/>
                <w:b/>
                <w:bCs/>
                <w:sz w:val="20"/>
                <w:szCs w:val="20"/>
              </w:rPr>
            </w:pPr>
          </w:p>
          <w:p w14:paraId="57E99518" w14:textId="77777777" w:rsidR="00D80962" w:rsidRPr="008259A0" w:rsidRDefault="00D80962" w:rsidP="000E648E">
            <w:pPr>
              <w:pStyle w:val="BodyText"/>
              <w:keepNext/>
              <w:spacing w:after="0"/>
              <w:rPr>
                <w:rFonts w:asciiTheme="majorHAnsi" w:eastAsia="MS Mincho" w:hAnsiTheme="majorHAnsi" w:cstheme="minorHAnsi"/>
                <w:b/>
                <w:bCs/>
                <w:sz w:val="20"/>
                <w:szCs w:val="20"/>
              </w:rPr>
            </w:pPr>
          </w:p>
          <w:p w14:paraId="3709A817" w14:textId="77777777" w:rsidR="00922ECA" w:rsidRPr="008259A0" w:rsidRDefault="00922ECA" w:rsidP="000E648E">
            <w:pPr>
              <w:pStyle w:val="BodyText"/>
              <w:keepNext/>
              <w:spacing w:after="0"/>
              <w:rPr>
                <w:rFonts w:asciiTheme="majorHAnsi" w:eastAsia="MS Mincho" w:hAnsiTheme="majorHAnsi" w:cstheme="minorHAnsi"/>
                <w:sz w:val="20"/>
                <w:szCs w:val="20"/>
              </w:rPr>
            </w:pPr>
          </w:p>
          <w:p w14:paraId="08824331" w14:textId="77777777" w:rsidR="00037148" w:rsidRPr="008259A0" w:rsidRDefault="00037148" w:rsidP="000E648E">
            <w:pPr>
              <w:pStyle w:val="BodyText"/>
              <w:keepNext/>
              <w:spacing w:after="0"/>
              <w:rPr>
                <w:rFonts w:asciiTheme="majorHAnsi" w:eastAsia="MS Mincho" w:hAnsiTheme="majorHAnsi" w:cstheme="minorHAnsi"/>
                <w:sz w:val="20"/>
                <w:szCs w:val="20"/>
              </w:rPr>
            </w:pPr>
          </w:p>
          <w:p w14:paraId="08585132" w14:textId="77777777" w:rsidR="00037148" w:rsidRPr="008259A0" w:rsidRDefault="00037148" w:rsidP="000E648E">
            <w:pPr>
              <w:pStyle w:val="BodyText"/>
              <w:keepNext/>
              <w:spacing w:after="0"/>
              <w:rPr>
                <w:rFonts w:asciiTheme="majorHAnsi" w:eastAsia="MS Mincho" w:hAnsiTheme="majorHAnsi" w:cstheme="minorHAnsi"/>
                <w:sz w:val="20"/>
                <w:szCs w:val="20"/>
              </w:rPr>
            </w:pPr>
          </w:p>
          <w:p w14:paraId="3F2FACF4" w14:textId="77777777" w:rsidR="00037148" w:rsidRPr="008259A0" w:rsidRDefault="00037148" w:rsidP="000E648E">
            <w:pPr>
              <w:pStyle w:val="BodyText"/>
              <w:keepNext/>
              <w:spacing w:after="0"/>
              <w:rPr>
                <w:rFonts w:asciiTheme="majorHAnsi" w:eastAsia="MS Mincho" w:hAnsiTheme="majorHAnsi" w:cstheme="minorHAnsi"/>
                <w:sz w:val="20"/>
                <w:szCs w:val="20"/>
              </w:rPr>
            </w:pPr>
          </w:p>
          <w:p w14:paraId="230AD28D" w14:textId="77777777" w:rsidR="00037148" w:rsidRPr="008259A0" w:rsidRDefault="00037148" w:rsidP="000E648E">
            <w:pPr>
              <w:pStyle w:val="BodyText"/>
              <w:keepNext/>
              <w:spacing w:after="0"/>
              <w:rPr>
                <w:rFonts w:asciiTheme="majorHAnsi" w:eastAsia="MS Mincho" w:hAnsiTheme="majorHAnsi" w:cstheme="minorHAnsi"/>
                <w:sz w:val="20"/>
                <w:szCs w:val="20"/>
              </w:rPr>
            </w:pPr>
          </w:p>
          <w:p w14:paraId="713C30C1" w14:textId="77777777" w:rsidR="00037148" w:rsidRPr="008259A0" w:rsidRDefault="00037148" w:rsidP="000E648E">
            <w:pPr>
              <w:pStyle w:val="BodyText"/>
              <w:keepNext/>
              <w:spacing w:after="0"/>
              <w:rPr>
                <w:rFonts w:asciiTheme="majorHAnsi" w:eastAsia="MS Mincho" w:hAnsiTheme="majorHAnsi" w:cstheme="minorHAnsi"/>
                <w:sz w:val="20"/>
                <w:szCs w:val="20"/>
              </w:rPr>
            </w:pPr>
          </w:p>
          <w:p w14:paraId="2D274B88" w14:textId="77777777" w:rsidR="00037148" w:rsidRPr="008259A0" w:rsidRDefault="00037148" w:rsidP="000E648E">
            <w:pPr>
              <w:pStyle w:val="BodyText"/>
              <w:keepNext/>
              <w:spacing w:after="0"/>
              <w:rPr>
                <w:rFonts w:asciiTheme="majorHAnsi" w:eastAsia="MS Mincho" w:hAnsiTheme="majorHAnsi" w:cstheme="minorHAnsi"/>
                <w:sz w:val="20"/>
                <w:szCs w:val="20"/>
              </w:rPr>
            </w:pPr>
          </w:p>
          <w:p w14:paraId="57897E24" w14:textId="77777777" w:rsidR="00037148" w:rsidRPr="008259A0" w:rsidRDefault="00037148" w:rsidP="000E648E">
            <w:pPr>
              <w:pStyle w:val="BodyText"/>
              <w:keepNext/>
              <w:spacing w:after="0"/>
              <w:rPr>
                <w:rFonts w:asciiTheme="majorHAnsi" w:eastAsia="MS Mincho" w:hAnsiTheme="majorHAnsi" w:cstheme="minorHAnsi"/>
                <w:sz w:val="20"/>
                <w:szCs w:val="20"/>
              </w:rPr>
            </w:pPr>
          </w:p>
          <w:p w14:paraId="50B90DD5" w14:textId="77777777" w:rsidR="00037148" w:rsidRPr="008259A0" w:rsidRDefault="00037148" w:rsidP="000E648E">
            <w:pPr>
              <w:pStyle w:val="BodyText"/>
              <w:keepNext/>
              <w:spacing w:after="0"/>
              <w:rPr>
                <w:rFonts w:asciiTheme="majorHAnsi" w:eastAsia="MS Mincho" w:hAnsiTheme="majorHAnsi" w:cstheme="minorHAnsi"/>
                <w:sz w:val="20"/>
                <w:szCs w:val="20"/>
              </w:rPr>
            </w:pPr>
          </w:p>
          <w:p w14:paraId="66548DA7" w14:textId="77777777" w:rsidR="00037148" w:rsidRPr="008259A0" w:rsidRDefault="00037148" w:rsidP="000E648E">
            <w:pPr>
              <w:pStyle w:val="BodyText"/>
              <w:keepNext/>
              <w:spacing w:after="0"/>
              <w:rPr>
                <w:rFonts w:asciiTheme="majorHAnsi" w:eastAsia="MS Mincho" w:hAnsiTheme="majorHAnsi" w:cstheme="minorHAnsi"/>
                <w:sz w:val="20"/>
                <w:szCs w:val="20"/>
              </w:rPr>
            </w:pPr>
          </w:p>
          <w:p w14:paraId="54CB2160" w14:textId="77777777" w:rsidR="00D442A7" w:rsidRPr="008259A0" w:rsidRDefault="00D442A7" w:rsidP="000E648E">
            <w:pPr>
              <w:pStyle w:val="BodyText"/>
              <w:keepNext/>
              <w:spacing w:after="0"/>
              <w:rPr>
                <w:rFonts w:asciiTheme="majorHAnsi" w:eastAsia="MS Mincho" w:hAnsiTheme="majorHAnsi" w:cstheme="minorHAnsi"/>
                <w:sz w:val="20"/>
                <w:szCs w:val="20"/>
              </w:rPr>
            </w:pPr>
          </w:p>
          <w:p w14:paraId="0FCC3453" w14:textId="77777777" w:rsidR="00D80962" w:rsidRPr="008259A0" w:rsidRDefault="00D80962" w:rsidP="000E648E">
            <w:pPr>
              <w:pStyle w:val="BodyText"/>
              <w:keepNext/>
              <w:rPr>
                <w:rFonts w:asciiTheme="majorHAnsi" w:eastAsia="MS Mincho" w:hAnsiTheme="majorHAnsi" w:cstheme="minorHAnsi"/>
                <w:sz w:val="20"/>
                <w:szCs w:val="20"/>
              </w:rPr>
            </w:pPr>
          </w:p>
        </w:tc>
      </w:tr>
    </w:tbl>
    <w:p w14:paraId="2285306F" w14:textId="77777777" w:rsidR="00D80962" w:rsidRPr="008259A0" w:rsidRDefault="00D80962" w:rsidP="00D80962">
      <w:pPr>
        <w:rPr>
          <w:rFonts w:asciiTheme="majorHAnsi" w:hAnsiTheme="majorHAnsi" w:cstheme="minorHAnsi"/>
          <w:sz w:val="20"/>
          <w:szCs w:val="20"/>
        </w:rPr>
      </w:pPr>
    </w:p>
    <w:sectPr w:rsidR="00D80962" w:rsidRPr="008259A0" w:rsidSect="00620AD2">
      <w:pgSz w:w="12240" w:h="15840"/>
      <w:pgMar w:top="1451" w:right="1811" w:bottom="993" w:left="18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OOEL J+ Weidemann">
    <w:altName w:val="Weideman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0B81"/>
    <w:multiLevelType w:val="hybridMultilevel"/>
    <w:tmpl w:val="4422278E"/>
    <w:lvl w:ilvl="0" w:tplc="E0AA6EA6">
      <w:start w:val="3"/>
      <w:numFmt w:val="bullet"/>
      <w:lvlText w:val="-"/>
      <w:lvlJc w:val="left"/>
      <w:pPr>
        <w:ind w:left="3195" w:hanging="360"/>
      </w:pPr>
      <w:rPr>
        <w:rFonts w:ascii="Calibri" w:eastAsia="SimSun" w:hAnsi="Calibri" w:cs="Calibri" w:hint="default"/>
      </w:rPr>
    </w:lvl>
    <w:lvl w:ilvl="1" w:tplc="0C090003" w:tentative="1">
      <w:start w:val="1"/>
      <w:numFmt w:val="bullet"/>
      <w:lvlText w:val="o"/>
      <w:lvlJc w:val="left"/>
      <w:pPr>
        <w:ind w:left="3915" w:hanging="360"/>
      </w:pPr>
      <w:rPr>
        <w:rFonts w:ascii="Courier New" w:hAnsi="Courier New" w:cs="Courier New" w:hint="default"/>
      </w:rPr>
    </w:lvl>
    <w:lvl w:ilvl="2" w:tplc="0C090005" w:tentative="1">
      <w:start w:val="1"/>
      <w:numFmt w:val="bullet"/>
      <w:lvlText w:val=""/>
      <w:lvlJc w:val="left"/>
      <w:pPr>
        <w:ind w:left="4635" w:hanging="360"/>
      </w:pPr>
      <w:rPr>
        <w:rFonts w:ascii="Wingdings" w:hAnsi="Wingdings" w:hint="default"/>
      </w:rPr>
    </w:lvl>
    <w:lvl w:ilvl="3" w:tplc="0C090001" w:tentative="1">
      <w:start w:val="1"/>
      <w:numFmt w:val="bullet"/>
      <w:lvlText w:val=""/>
      <w:lvlJc w:val="left"/>
      <w:pPr>
        <w:ind w:left="5355" w:hanging="360"/>
      </w:pPr>
      <w:rPr>
        <w:rFonts w:ascii="Symbol" w:hAnsi="Symbol" w:hint="default"/>
      </w:rPr>
    </w:lvl>
    <w:lvl w:ilvl="4" w:tplc="0C090003" w:tentative="1">
      <w:start w:val="1"/>
      <w:numFmt w:val="bullet"/>
      <w:lvlText w:val="o"/>
      <w:lvlJc w:val="left"/>
      <w:pPr>
        <w:ind w:left="6075" w:hanging="360"/>
      </w:pPr>
      <w:rPr>
        <w:rFonts w:ascii="Courier New" w:hAnsi="Courier New" w:cs="Courier New" w:hint="default"/>
      </w:rPr>
    </w:lvl>
    <w:lvl w:ilvl="5" w:tplc="0C090005" w:tentative="1">
      <w:start w:val="1"/>
      <w:numFmt w:val="bullet"/>
      <w:lvlText w:val=""/>
      <w:lvlJc w:val="left"/>
      <w:pPr>
        <w:ind w:left="6795" w:hanging="360"/>
      </w:pPr>
      <w:rPr>
        <w:rFonts w:ascii="Wingdings" w:hAnsi="Wingdings" w:hint="default"/>
      </w:rPr>
    </w:lvl>
    <w:lvl w:ilvl="6" w:tplc="0C090001" w:tentative="1">
      <w:start w:val="1"/>
      <w:numFmt w:val="bullet"/>
      <w:lvlText w:val=""/>
      <w:lvlJc w:val="left"/>
      <w:pPr>
        <w:ind w:left="7515" w:hanging="360"/>
      </w:pPr>
      <w:rPr>
        <w:rFonts w:ascii="Symbol" w:hAnsi="Symbol" w:hint="default"/>
      </w:rPr>
    </w:lvl>
    <w:lvl w:ilvl="7" w:tplc="0C090003" w:tentative="1">
      <w:start w:val="1"/>
      <w:numFmt w:val="bullet"/>
      <w:lvlText w:val="o"/>
      <w:lvlJc w:val="left"/>
      <w:pPr>
        <w:ind w:left="8235" w:hanging="360"/>
      </w:pPr>
      <w:rPr>
        <w:rFonts w:ascii="Courier New" w:hAnsi="Courier New" w:cs="Courier New" w:hint="default"/>
      </w:rPr>
    </w:lvl>
    <w:lvl w:ilvl="8" w:tplc="0C090005" w:tentative="1">
      <w:start w:val="1"/>
      <w:numFmt w:val="bullet"/>
      <w:lvlText w:val=""/>
      <w:lvlJc w:val="left"/>
      <w:pPr>
        <w:ind w:left="8955" w:hanging="360"/>
      </w:pPr>
      <w:rPr>
        <w:rFonts w:ascii="Wingdings" w:hAnsi="Wingdings" w:hint="default"/>
      </w:rPr>
    </w:lvl>
  </w:abstractNum>
  <w:abstractNum w:abstractNumId="1" w15:restartNumberingAfterBreak="0">
    <w:nsid w:val="06A46B8B"/>
    <w:multiLevelType w:val="hybridMultilevel"/>
    <w:tmpl w:val="AA8E773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 w15:restartNumberingAfterBreak="0">
    <w:nsid w:val="101C3E13"/>
    <w:multiLevelType w:val="hybridMultilevel"/>
    <w:tmpl w:val="1B5CE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8C2C14"/>
    <w:multiLevelType w:val="hybridMultilevel"/>
    <w:tmpl w:val="AB5EE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210DAA"/>
    <w:multiLevelType w:val="hybridMultilevel"/>
    <w:tmpl w:val="CC06ABE8"/>
    <w:lvl w:ilvl="0" w:tplc="0BF410F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7F454A"/>
    <w:multiLevelType w:val="hybridMultilevel"/>
    <w:tmpl w:val="BED22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5F0D36"/>
    <w:multiLevelType w:val="hybridMultilevel"/>
    <w:tmpl w:val="F3DE3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417CD1"/>
    <w:multiLevelType w:val="hybridMultilevel"/>
    <w:tmpl w:val="7FF6929C"/>
    <w:lvl w:ilvl="0" w:tplc="4F2E0AF4">
      <w:start w:val="3"/>
      <w:numFmt w:val="bullet"/>
      <w:lvlText w:val="-"/>
      <w:lvlJc w:val="left"/>
      <w:pPr>
        <w:ind w:left="720" w:hanging="360"/>
      </w:pPr>
      <w:rPr>
        <w:rFonts w:ascii="Calibri" w:eastAsia="SimSu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9D4736"/>
    <w:multiLevelType w:val="multilevel"/>
    <w:tmpl w:val="3548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30396B"/>
    <w:multiLevelType w:val="hybridMultilevel"/>
    <w:tmpl w:val="F58224DC"/>
    <w:lvl w:ilvl="0" w:tplc="ED82253C">
      <w:start w:val="1"/>
      <w:numFmt w:val="bullet"/>
      <w:lvlText w:val=""/>
      <w:lvlJc w:val="left"/>
      <w:pPr>
        <w:ind w:left="720" w:hanging="360"/>
      </w:pPr>
      <w:rPr>
        <w:rFonts w:ascii="Symbol" w:eastAsia="SimSu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E70C1C"/>
    <w:multiLevelType w:val="hybridMultilevel"/>
    <w:tmpl w:val="D792B908"/>
    <w:lvl w:ilvl="0" w:tplc="67941892">
      <w:numFmt w:val="bullet"/>
      <w:lvlText w:val=""/>
      <w:lvlJc w:val="left"/>
      <w:pPr>
        <w:ind w:left="360" w:hanging="360"/>
      </w:pPr>
      <w:rPr>
        <w:rFonts w:ascii="Symbol" w:eastAsia="Calibr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EE418C"/>
    <w:multiLevelType w:val="hybridMultilevel"/>
    <w:tmpl w:val="3B4C6684"/>
    <w:lvl w:ilvl="0" w:tplc="622E0CD8">
      <w:start w:val="3"/>
      <w:numFmt w:val="bullet"/>
      <w:lvlText w:val="-"/>
      <w:lvlJc w:val="left"/>
      <w:pPr>
        <w:ind w:left="720" w:hanging="360"/>
      </w:pPr>
      <w:rPr>
        <w:rFonts w:ascii="Calibri" w:eastAsia="SimSu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9F6527"/>
    <w:multiLevelType w:val="hybridMultilevel"/>
    <w:tmpl w:val="A1A6D7CA"/>
    <w:lvl w:ilvl="0" w:tplc="7D8866A0">
      <w:numFmt w:val="bullet"/>
      <w:lvlText w:val="-"/>
      <w:lvlJc w:val="left"/>
      <w:pPr>
        <w:ind w:left="720" w:hanging="360"/>
      </w:pPr>
      <w:rPr>
        <w:rFonts w:ascii="Calibri" w:eastAsia="SimSu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C57028"/>
    <w:multiLevelType w:val="hybridMultilevel"/>
    <w:tmpl w:val="1E82AEA4"/>
    <w:lvl w:ilvl="0" w:tplc="A9D27A9C">
      <w:start w:val="3"/>
      <w:numFmt w:val="bullet"/>
      <w:lvlText w:val="-"/>
      <w:lvlJc w:val="left"/>
      <w:pPr>
        <w:ind w:left="720" w:hanging="360"/>
      </w:pPr>
      <w:rPr>
        <w:rFonts w:ascii="Calibri" w:eastAsia="SimSun" w:hAnsi="Calibri" w:cs="Calibr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DB4191"/>
    <w:multiLevelType w:val="hybridMultilevel"/>
    <w:tmpl w:val="A4224632"/>
    <w:lvl w:ilvl="0" w:tplc="FFFFFFFF">
      <w:start w:val="1"/>
      <w:numFmt w:val="bullet"/>
      <w:pStyle w:val="englishoutcome"/>
      <w:lvlText w:val="›"/>
      <w:lvlJc w:val="left"/>
      <w:pPr>
        <w:ind w:left="170" w:hanging="170"/>
      </w:pPr>
      <w:rPr>
        <w:rFonts w:ascii="Arial" w:hAnsi="Arial" w:hint="default"/>
        <w:b w:val="0"/>
        <w:bCs w:val="0"/>
        <w:i w:val="0"/>
        <w:iCs w:val="0"/>
        <w:color w:val="548DD4"/>
        <w:sz w:val="20"/>
        <w:szCs w:val="2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C9B6C85"/>
    <w:multiLevelType w:val="hybridMultilevel"/>
    <w:tmpl w:val="F0E05B86"/>
    <w:lvl w:ilvl="0" w:tplc="E578DB48">
      <w:numFmt w:val="bullet"/>
      <w:lvlText w:val=""/>
      <w:lvlJc w:val="left"/>
      <w:pPr>
        <w:ind w:left="360" w:hanging="360"/>
      </w:pPr>
      <w:rPr>
        <w:rFonts w:ascii="Symbol" w:eastAsiaTheme="minorHAnsi" w:hAnsi="Symbol" w:cstheme="maj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F731697"/>
    <w:multiLevelType w:val="hybridMultilevel"/>
    <w:tmpl w:val="1EA4DE64"/>
    <w:lvl w:ilvl="0" w:tplc="FFFFFFFF">
      <w:start w:val="1"/>
      <w:numFmt w:val="bullet"/>
      <w:pStyle w:val="mathoutcome"/>
      <w:lvlText w:val="›"/>
      <w:lvlJc w:val="left"/>
      <w:pPr>
        <w:ind w:left="170" w:hanging="170"/>
      </w:pPr>
      <w:rPr>
        <w:rFonts w:ascii="Arial" w:hAnsi="Arial" w:hint="default"/>
        <w:b w:val="0"/>
        <w:bCs w:val="0"/>
        <w:i w:val="0"/>
        <w:iCs w:val="0"/>
        <w:color w:val="E36C0A"/>
        <w:sz w:val="20"/>
        <w:szCs w:val="2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4B20F25"/>
    <w:multiLevelType w:val="hybridMultilevel"/>
    <w:tmpl w:val="40B02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4B7675B"/>
    <w:multiLevelType w:val="hybridMultilevel"/>
    <w:tmpl w:val="2EDAD1CC"/>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9" w15:restartNumberingAfterBreak="0">
    <w:nsid w:val="76172360"/>
    <w:multiLevelType w:val="hybridMultilevel"/>
    <w:tmpl w:val="00EE0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F10DE9"/>
    <w:multiLevelType w:val="multilevel"/>
    <w:tmpl w:val="A1FC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FD5C40"/>
    <w:multiLevelType w:val="hybridMultilevel"/>
    <w:tmpl w:val="3C70041E"/>
    <w:lvl w:ilvl="0" w:tplc="05284646">
      <w:start w:val="3"/>
      <w:numFmt w:val="bullet"/>
      <w:lvlText w:val="-"/>
      <w:lvlJc w:val="left"/>
      <w:pPr>
        <w:ind w:left="720" w:hanging="360"/>
      </w:pPr>
      <w:rPr>
        <w:rFonts w:ascii="Calibri" w:eastAsia="SimSu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311774"/>
    <w:multiLevelType w:val="hybridMultilevel"/>
    <w:tmpl w:val="C29A0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5"/>
  </w:num>
  <w:num w:numId="4">
    <w:abstractNumId w:val="9"/>
  </w:num>
  <w:num w:numId="5">
    <w:abstractNumId w:val="16"/>
  </w:num>
  <w:num w:numId="6">
    <w:abstractNumId w:val="4"/>
  </w:num>
  <w:num w:numId="7">
    <w:abstractNumId w:val="8"/>
  </w:num>
  <w:num w:numId="8">
    <w:abstractNumId w:val="20"/>
  </w:num>
  <w:num w:numId="9">
    <w:abstractNumId w:val="15"/>
  </w:num>
  <w:num w:numId="10">
    <w:abstractNumId w:val="21"/>
  </w:num>
  <w:num w:numId="11">
    <w:abstractNumId w:val="13"/>
  </w:num>
  <w:num w:numId="12">
    <w:abstractNumId w:val="0"/>
  </w:num>
  <w:num w:numId="13">
    <w:abstractNumId w:val="11"/>
  </w:num>
  <w:num w:numId="14">
    <w:abstractNumId w:val="7"/>
  </w:num>
  <w:num w:numId="15">
    <w:abstractNumId w:val="12"/>
  </w:num>
  <w:num w:numId="16">
    <w:abstractNumId w:val="6"/>
  </w:num>
  <w:num w:numId="17">
    <w:abstractNumId w:val="22"/>
  </w:num>
  <w:num w:numId="18">
    <w:abstractNumId w:val="14"/>
  </w:num>
  <w:num w:numId="19">
    <w:abstractNumId w:val="18"/>
  </w:num>
  <w:num w:numId="20">
    <w:abstractNumId w:val="2"/>
  </w:num>
  <w:num w:numId="21">
    <w:abstractNumId w:val="1"/>
  </w:num>
  <w:num w:numId="22">
    <w:abstractNumId w:val="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62"/>
    <w:rsid w:val="00016FA2"/>
    <w:rsid w:val="00037148"/>
    <w:rsid w:val="0004337A"/>
    <w:rsid w:val="00056B23"/>
    <w:rsid w:val="000B47A3"/>
    <w:rsid w:val="000E648E"/>
    <w:rsid w:val="0016651C"/>
    <w:rsid w:val="00180DE1"/>
    <w:rsid w:val="00182446"/>
    <w:rsid w:val="00187F64"/>
    <w:rsid w:val="00251DD0"/>
    <w:rsid w:val="002D54DA"/>
    <w:rsid w:val="00301C83"/>
    <w:rsid w:val="0033696E"/>
    <w:rsid w:val="0034338E"/>
    <w:rsid w:val="00353237"/>
    <w:rsid w:val="003824C2"/>
    <w:rsid w:val="00397AF9"/>
    <w:rsid w:val="003B7618"/>
    <w:rsid w:val="003C23FC"/>
    <w:rsid w:val="003F420D"/>
    <w:rsid w:val="004364CC"/>
    <w:rsid w:val="004525D0"/>
    <w:rsid w:val="0047045F"/>
    <w:rsid w:val="004D5074"/>
    <w:rsid w:val="004E5216"/>
    <w:rsid w:val="005022F1"/>
    <w:rsid w:val="0059202F"/>
    <w:rsid w:val="005B0C4F"/>
    <w:rsid w:val="006115F5"/>
    <w:rsid w:val="006206E3"/>
    <w:rsid w:val="00620AD2"/>
    <w:rsid w:val="0068528B"/>
    <w:rsid w:val="006945B0"/>
    <w:rsid w:val="006A2CD3"/>
    <w:rsid w:val="006D58CD"/>
    <w:rsid w:val="006F5AC4"/>
    <w:rsid w:val="00704BA5"/>
    <w:rsid w:val="00706136"/>
    <w:rsid w:val="00723B14"/>
    <w:rsid w:val="007459A0"/>
    <w:rsid w:val="00760FCA"/>
    <w:rsid w:val="00792E77"/>
    <w:rsid w:val="00795FE2"/>
    <w:rsid w:val="007A5360"/>
    <w:rsid w:val="00812F5F"/>
    <w:rsid w:val="008259A0"/>
    <w:rsid w:val="00832F7D"/>
    <w:rsid w:val="008401FF"/>
    <w:rsid w:val="008B29E5"/>
    <w:rsid w:val="008B30FC"/>
    <w:rsid w:val="00922ECA"/>
    <w:rsid w:val="0097567F"/>
    <w:rsid w:val="009B6082"/>
    <w:rsid w:val="009C6BBC"/>
    <w:rsid w:val="009D465B"/>
    <w:rsid w:val="009E0E6B"/>
    <w:rsid w:val="009F0916"/>
    <w:rsid w:val="00A0613E"/>
    <w:rsid w:val="00A5535F"/>
    <w:rsid w:val="00A92DBF"/>
    <w:rsid w:val="00AD1B8D"/>
    <w:rsid w:val="00B16C55"/>
    <w:rsid w:val="00B17477"/>
    <w:rsid w:val="00B36C38"/>
    <w:rsid w:val="00B50C84"/>
    <w:rsid w:val="00B744FF"/>
    <w:rsid w:val="00B93117"/>
    <w:rsid w:val="00B959AB"/>
    <w:rsid w:val="00BB35D6"/>
    <w:rsid w:val="00BD2284"/>
    <w:rsid w:val="00C22257"/>
    <w:rsid w:val="00C64B31"/>
    <w:rsid w:val="00C93C87"/>
    <w:rsid w:val="00CB0C4B"/>
    <w:rsid w:val="00D442A7"/>
    <w:rsid w:val="00D65335"/>
    <w:rsid w:val="00D80962"/>
    <w:rsid w:val="00E143CF"/>
    <w:rsid w:val="00E37310"/>
    <w:rsid w:val="00E4679D"/>
    <w:rsid w:val="00E70D07"/>
    <w:rsid w:val="00EE1938"/>
    <w:rsid w:val="00F14B85"/>
    <w:rsid w:val="00F3701E"/>
    <w:rsid w:val="00FA14CD"/>
    <w:rsid w:val="00FC29EF"/>
    <w:rsid w:val="00FC7E5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D4E8C"/>
  <w15:docId w15:val="{9CCDB6C3-FD10-4F70-B2D6-A2A7C1C8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962"/>
    <w:pPr>
      <w:suppressAutoHyphens/>
      <w:spacing w:after="0" w:line="240" w:lineRule="auto"/>
    </w:pPr>
    <w:rPr>
      <w:rFonts w:ascii="Times New Roman" w:eastAsia="Times New Roman" w:hAnsi="Times New Roman" w:cs="Times New Roman"/>
      <w:sz w:val="24"/>
      <w:szCs w:val="24"/>
      <w:lang w:val="en-US" w:eastAsia="ar-SA"/>
    </w:rPr>
  </w:style>
  <w:style w:type="paragraph" w:styleId="Heading2">
    <w:name w:val="heading 2"/>
    <w:basedOn w:val="Normal"/>
    <w:link w:val="Heading2Char"/>
    <w:uiPriority w:val="9"/>
    <w:qFormat/>
    <w:rsid w:val="00792E77"/>
    <w:pPr>
      <w:suppressAutoHyphens w:val="0"/>
      <w:spacing w:before="100" w:beforeAutospacing="1" w:after="100" w:afterAutospacing="1"/>
      <w:outlineLvl w:val="1"/>
    </w:pPr>
    <w:rPr>
      <w:b/>
      <w:bCs/>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80962"/>
    <w:pPr>
      <w:spacing w:after="120"/>
    </w:pPr>
  </w:style>
  <w:style w:type="character" w:customStyle="1" w:styleId="BodyTextChar">
    <w:name w:val="Body Text Char"/>
    <w:basedOn w:val="DefaultParagraphFont"/>
    <w:link w:val="BodyText"/>
    <w:rsid w:val="00D80962"/>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D80962"/>
    <w:pPr>
      <w:suppressAutoHyphens w:val="0"/>
      <w:spacing w:after="200" w:line="276" w:lineRule="auto"/>
      <w:ind w:left="720"/>
      <w:contextualSpacing/>
    </w:pPr>
    <w:rPr>
      <w:rFonts w:ascii="Calibri" w:eastAsia="Calibri" w:hAnsi="Calibri" w:cs="Arial"/>
      <w:sz w:val="22"/>
      <w:szCs w:val="22"/>
      <w:lang w:val="en-AU" w:eastAsia="en-US"/>
    </w:rPr>
  </w:style>
  <w:style w:type="paragraph" w:customStyle="1" w:styleId="Default">
    <w:name w:val="Default"/>
    <w:rsid w:val="00D80962"/>
    <w:pPr>
      <w:autoSpaceDE w:val="0"/>
      <w:autoSpaceDN w:val="0"/>
      <w:adjustRightInd w:val="0"/>
      <w:spacing w:after="0" w:line="240" w:lineRule="auto"/>
    </w:pPr>
    <w:rPr>
      <w:rFonts w:ascii="HOOEL J+ Weidemann" w:eastAsia="Calibri" w:hAnsi="HOOEL J+ Weidemann" w:cs="HOOEL J+ Weidemann"/>
      <w:color w:val="000000"/>
      <w:sz w:val="24"/>
      <w:szCs w:val="24"/>
      <w:lang w:val="en-US"/>
    </w:rPr>
  </w:style>
  <w:style w:type="paragraph" w:customStyle="1" w:styleId="CM168">
    <w:name w:val="CM168"/>
    <w:basedOn w:val="Default"/>
    <w:next w:val="Default"/>
    <w:uiPriority w:val="99"/>
    <w:rsid w:val="00D80962"/>
    <w:pPr>
      <w:spacing w:after="115"/>
    </w:pPr>
    <w:rPr>
      <w:rFonts w:cs="Arial"/>
      <w:color w:val="auto"/>
    </w:rPr>
  </w:style>
  <w:style w:type="paragraph" w:customStyle="1" w:styleId="CM172">
    <w:name w:val="CM172"/>
    <w:basedOn w:val="Default"/>
    <w:next w:val="Default"/>
    <w:uiPriority w:val="99"/>
    <w:rsid w:val="00D80962"/>
    <w:pPr>
      <w:spacing w:after="430"/>
    </w:pPr>
    <w:rPr>
      <w:rFonts w:cs="Arial"/>
      <w:color w:val="auto"/>
    </w:rPr>
  </w:style>
  <w:style w:type="paragraph" w:styleId="NoSpacing">
    <w:name w:val="No Spacing"/>
    <w:uiPriority w:val="1"/>
    <w:qFormat/>
    <w:rsid w:val="00922ECA"/>
    <w:pPr>
      <w:spacing w:after="0" w:line="240" w:lineRule="auto"/>
    </w:pPr>
  </w:style>
  <w:style w:type="paragraph" w:styleId="BalloonText">
    <w:name w:val="Balloon Text"/>
    <w:basedOn w:val="Normal"/>
    <w:link w:val="BalloonTextChar"/>
    <w:uiPriority w:val="99"/>
    <w:semiHidden/>
    <w:unhideWhenUsed/>
    <w:rsid w:val="00301C83"/>
    <w:rPr>
      <w:rFonts w:ascii="Tahoma" w:hAnsi="Tahoma" w:cs="Tahoma"/>
      <w:sz w:val="16"/>
      <w:szCs w:val="16"/>
    </w:rPr>
  </w:style>
  <w:style w:type="character" w:customStyle="1" w:styleId="BalloonTextChar">
    <w:name w:val="Balloon Text Char"/>
    <w:basedOn w:val="DefaultParagraphFont"/>
    <w:link w:val="BalloonText"/>
    <w:uiPriority w:val="99"/>
    <w:semiHidden/>
    <w:rsid w:val="00301C83"/>
    <w:rPr>
      <w:rFonts w:ascii="Tahoma" w:eastAsia="Times New Roman" w:hAnsi="Tahoma" w:cs="Tahoma"/>
      <w:sz w:val="16"/>
      <w:szCs w:val="16"/>
      <w:lang w:val="en-US" w:eastAsia="ar-SA"/>
    </w:rPr>
  </w:style>
  <w:style w:type="paragraph" w:customStyle="1" w:styleId="mathoutcome">
    <w:name w:val="math_outcome"/>
    <w:autoRedefine/>
    <w:qFormat/>
    <w:rsid w:val="0059202F"/>
    <w:pPr>
      <w:numPr>
        <w:numId w:val="5"/>
      </w:numPr>
      <w:spacing w:before="40" w:after="40" w:line="240" w:lineRule="auto"/>
    </w:pPr>
    <w:rPr>
      <w:rFonts w:ascii="Arial Unicode MS" w:eastAsia="Times New Roman" w:hAnsi="Arial Unicode MS" w:cs="Times New Roman"/>
      <w:bCs/>
      <w:sz w:val="16"/>
      <w:szCs w:val="24"/>
      <w:lang w:val="en-US"/>
    </w:rPr>
  </w:style>
  <w:style w:type="character" w:customStyle="1" w:styleId="outcomecode">
    <w:name w:val="outcomecode"/>
    <w:qFormat/>
    <w:rsid w:val="0059202F"/>
    <w:rPr>
      <w:rFonts w:ascii="Arial Unicode MS" w:hAnsi="Arial Unicode MS"/>
      <w:color w:val="808080"/>
      <w:sz w:val="16"/>
    </w:rPr>
  </w:style>
  <w:style w:type="character" w:styleId="Hyperlink">
    <w:name w:val="Hyperlink"/>
    <w:basedOn w:val="DefaultParagraphFont"/>
    <w:uiPriority w:val="99"/>
    <w:semiHidden/>
    <w:unhideWhenUsed/>
    <w:rsid w:val="00187F64"/>
    <w:rPr>
      <w:color w:val="0000FF"/>
      <w:u w:val="single"/>
    </w:rPr>
  </w:style>
  <w:style w:type="character" w:customStyle="1" w:styleId="apple-converted-space">
    <w:name w:val="apple-converted-space"/>
    <w:basedOn w:val="DefaultParagraphFont"/>
    <w:rsid w:val="00187F64"/>
  </w:style>
  <w:style w:type="character" w:customStyle="1" w:styleId="ref">
    <w:name w:val="ref"/>
    <w:basedOn w:val="DefaultParagraphFont"/>
    <w:rsid w:val="00187F64"/>
  </w:style>
  <w:style w:type="character" w:customStyle="1" w:styleId="Heading2Char">
    <w:name w:val="Heading 2 Char"/>
    <w:basedOn w:val="DefaultParagraphFont"/>
    <w:link w:val="Heading2"/>
    <w:uiPriority w:val="9"/>
    <w:rsid w:val="00792E77"/>
    <w:rPr>
      <w:rFonts w:ascii="Times New Roman" w:eastAsia="Times New Roman" w:hAnsi="Times New Roman" w:cs="Times New Roman"/>
      <w:b/>
      <w:bCs/>
      <w:sz w:val="36"/>
      <w:szCs w:val="36"/>
      <w:lang w:eastAsia="en-AU"/>
    </w:rPr>
  </w:style>
  <w:style w:type="paragraph" w:customStyle="1" w:styleId="englishoutcome">
    <w:name w:val="english_outcome"/>
    <w:basedOn w:val="Normal"/>
    <w:rsid w:val="00E4679D"/>
    <w:pPr>
      <w:numPr>
        <w:numId w:val="18"/>
      </w:numPr>
      <w:suppressAutoHyphens w:val="0"/>
      <w:spacing w:before="40" w:after="40"/>
    </w:pPr>
    <w:rPr>
      <w:rFonts w:ascii="Arial Unicode MS" w:eastAsia="Arial Unicode MS" w:hAnsi="Arial Unicode MS"/>
      <w:sz w:val="16"/>
      <w:szCs w:val="20"/>
      <w:lang w:val="en-AU" w:eastAsia="en-US"/>
    </w:rPr>
  </w:style>
  <w:style w:type="character" w:customStyle="1" w:styleId="outcome-content">
    <w:name w:val="outcome-content"/>
    <w:rsid w:val="00E4679D"/>
  </w:style>
  <w:style w:type="paragraph" w:customStyle="1" w:styleId="englishacara2">
    <w:name w:val="english_acara2"/>
    <w:basedOn w:val="Normal"/>
    <w:qFormat/>
    <w:rsid w:val="00016FA2"/>
    <w:pPr>
      <w:suppressAutoHyphens w:val="0"/>
      <w:spacing w:before="40" w:after="40"/>
      <w:ind w:left="720" w:hanging="360"/>
    </w:pPr>
    <w:rPr>
      <w:rFonts w:ascii="Arial Unicode MS" w:eastAsia="MS Mincho" w:hAnsi="Arial Unicode MS"/>
      <w:b/>
      <w:sz w:val="16"/>
      <w:lang w:val="en-AU" w:eastAsia="en-US"/>
    </w:rPr>
  </w:style>
  <w:style w:type="paragraph" w:styleId="Header">
    <w:name w:val="header"/>
    <w:basedOn w:val="Normal"/>
    <w:link w:val="HeaderChar"/>
    <w:rsid w:val="008401FF"/>
    <w:pPr>
      <w:tabs>
        <w:tab w:val="center" w:pos="4320"/>
        <w:tab w:val="right" w:pos="8640"/>
      </w:tabs>
      <w:suppressAutoHyphens w:val="0"/>
    </w:pPr>
    <w:rPr>
      <w:rFonts w:asciiTheme="minorHAnsi" w:eastAsiaTheme="minorEastAsia" w:hAnsiTheme="minorHAnsi"/>
      <w:lang w:val="en-AU" w:eastAsia="en-AU"/>
    </w:rPr>
  </w:style>
  <w:style w:type="character" w:customStyle="1" w:styleId="HeaderChar">
    <w:name w:val="Header Char"/>
    <w:basedOn w:val="DefaultParagraphFont"/>
    <w:link w:val="Header"/>
    <w:rsid w:val="008401FF"/>
    <w:rPr>
      <w:rFonts w:eastAsiaTheme="minorEastAsia"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4563">
      <w:bodyDiv w:val="1"/>
      <w:marLeft w:val="0"/>
      <w:marRight w:val="0"/>
      <w:marTop w:val="0"/>
      <w:marBottom w:val="0"/>
      <w:divBdr>
        <w:top w:val="none" w:sz="0" w:space="0" w:color="auto"/>
        <w:left w:val="none" w:sz="0" w:space="0" w:color="auto"/>
        <w:bottom w:val="none" w:sz="0" w:space="0" w:color="auto"/>
        <w:right w:val="none" w:sz="0" w:space="0" w:color="auto"/>
      </w:divBdr>
    </w:div>
    <w:div w:id="837036757">
      <w:bodyDiv w:val="1"/>
      <w:marLeft w:val="0"/>
      <w:marRight w:val="0"/>
      <w:marTop w:val="0"/>
      <w:marBottom w:val="0"/>
      <w:divBdr>
        <w:top w:val="none" w:sz="0" w:space="0" w:color="auto"/>
        <w:left w:val="none" w:sz="0" w:space="0" w:color="auto"/>
        <w:bottom w:val="none" w:sz="0" w:space="0" w:color="auto"/>
        <w:right w:val="none" w:sz="0" w:space="0" w:color="auto"/>
      </w:divBdr>
    </w:div>
    <w:div w:id="1594389941">
      <w:bodyDiv w:val="1"/>
      <w:marLeft w:val="0"/>
      <w:marRight w:val="0"/>
      <w:marTop w:val="0"/>
      <w:marBottom w:val="0"/>
      <w:divBdr>
        <w:top w:val="none" w:sz="0" w:space="0" w:color="auto"/>
        <w:left w:val="none" w:sz="0" w:space="0" w:color="auto"/>
        <w:bottom w:val="none" w:sz="0" w:space="0" w:color="auto"/>
        <w:right w:val="none" w:sz="0" w:space="0" w:color="auto"/>
      </w:divBdr>
    </w:div>
    <w:div w:id="1784419481">
      <w:bodyDiv w:val="1"/>
      <w:marLeft w:val="0"/>
      <w:marRight w:val="0"/>
      <w:marTop w:val="0"/>
      <w:marBottom w:val="0"/>
      <w:divBdr>
        <w:top w:val="none" w:sz="0" w:space="0" w:color="auto"/>
        <w:left w:val="none" w:sz="0" w:space="0" w:color="auto"/>
        <w:bottom w:val="none" w:sz="0" w:space="0" w:color="auto"/>
        <w:right w:val="none" w:sz="0" w:space="0" w:color="auto"/>
      </w:divBdr>
    </w:div>
    <w:div w:id="1869372726">
      <w:bodyDiv w:val="1"/>
      <w:marLeft w:val="0"/>
      <w:marRight w:val="0"/>
      <w:marTop w:val="0"/>
      <w:marBottom w:val="0"/>
      <w:divBdr>
        <w:top w:val="none" w:sz="0" w:space="0" w:color="auto"/>
        <w:left w:val="none" w:sz="0" w:space="0" w:color="auto"/>
        <w:bottom w:val="none" w:sz="0" w:space="0" w:color="auto"/>
        <w:right w:val="none" w:sz="0" w:space="0" w:color="auto"/>
      </w:divBdr>
    </w:div>
    <w:div w:id="2068414148">
      <w:bodyDiv w:val="1"/>
      <w:marLeft w:val="0"/>
      <w:marRight w:val="0"/>
      <w:marTop w:val="0"/>
      <w:marBottom w:val="0"/>
      <w:divBdr>
        <w:top w:val="none" w:sz="0" w:space="0" w:color="auto"/>
        <w:left w:val="none" w:sz="0" w:space="0" w:color="auto"/>
        <w:bottom w:val="none" w:sz="0" w:space="0" w:color="auto"/>
        <w:right w:val="none" w:sz="0" w:space="0" w:color="auto"/>
      </w:divBdr>
    </w:div>
    <w:div w:id="20826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85F8E1379EF64F94CAEAA51ACBA9BB" ma:contentTypeVersion="8" ma:contentTypeDescription="Create a new document." ma:contentTypeScope="" ma:versionID="785402dd2f9d7800bf0f99036f1e34d1">
  <xsd:schema xmlns:xsd="http://www.w3.org/2001/XMLSchema" xmlns:xs="http://www.w3.org/2001/XMLSchema" xmlns:p="http://schemas.microsoft.com/office/2006/metadata/properties" xmlns:ns2="c760b724-9de7-4efb-8c49-8790ff30bd76" xmlns:ns3="2374cad0-12a9-4c86-b9c0-05edeeb6caad" targetNamespace="http://schemas.microsoft.com/office/2006/metadata/properties" ma:root="true" ma:fieldsID="ffe7f16e565ae9a4a489da60d477607f" ns2:_="" ns3:_="">
    <xsd:import namespace="c760b724-9de7-4efb-8c49-8790ff30bd76"/>
    <xsd:import namespace="2374cad0-12a9-4c86-b9c0-05edeeb6ca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0b724-9de7-4efb-8c49-8790ff30b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74cad0-12a9-4c86-b9c0-05edeeb6ca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5BCF7-DD4B-481A-AD31-A5A82AE586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116B7B-A550-451E-8F9A-2BDDB0826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0b724-9de7-4efb-8c49-8790ff30bd76"/>
    <ds:schemaRef ds:uri="2374cad0-12a9-4c86-b9c0-05edeeb6c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9CDAF5-2333-48ED-B69D-D8DF3E890753}">
  <ds:schemaRefs>
    <ds:schemaRef ds:uri="http://schemas.microsoft.com/sharepoint/v3/contenttype/forms"/>
  </ds:schemaRefs>
</ds:datastoreItem>
</file>

<file path=customXml/itemProps4.xml><?xml version="1.0" encoding="utf-8"?>
<ds:datastoreItem xmlns:ds="http://schemas.openxmlformats.org/officeDocument/2006/customXml" ds:itemID="{221602E1-20B1-4F51-BE5F-319854C6A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2855</Words>
  <Characters>16279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Our Lady of Lebanon College</Company>
  <LinksUpToDate>false</LinksUpToDate>
  <CharactersWithSpaces>19096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Guinan</dc:creator>
  <cp:lastModifiedBy>Vivian Mallia</cp:lastModifiedBy>
  <cp:revision>4</cp:revision>
  <dcterms:created xsi:type="dcterms:W3CDTF">2018-05-01T22:37:00Z</dcterms:created>
  <dcterms:modified xsi:type="dcterms:W3CDTF">2018-05-01T23:06:00Z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0x010100CB85F8E1379EF64F94CAEAA51ACBA9BB</vt:lpwstr>
  </property>
</Properties>
</file>