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CBE63" w14:textId="77777777" w:rsidR="00DA1780" w:rsidRDefault="00DA1780" w:rsidP="00DA1780">
      <w:pPr>
        <w:rPr>
          <w:rFonts w:ascii="Monotype Corsiva" w:hAnsi="Monotype Corsiva"/>
          <w:b/>
          <w:i/>
          <w:sz w:val="40"/>
          <w:szCs w:val="40"/>
        </w:rPr>
      </w:pPr>
      <w:r>
        <w:rPr>
          <w:rFonts w:ascii="Monotype Corsiva" w:hAnsi="Monotype Corsiva"/>
          <w:b/>
          <w:i/>
          <w:sz w:val="40"/>
          <w:szCs w:val="40"/>
        </w:rPr>
        <w:tab/>
      </w:r>
      <w:r>
        <w:rPr>
          <w:rFonts w:ascii="Monotype Corsiva" w:hAnsi="Monotype Corsiva"/>
          <w:b/>
          <w:i/>
          <w:sz w:val="40"/>
          <w:szCs w:val="40"/>
        </w:rPr>
        <w:tab/>
      </w:r>
    </w:p>
    <w:p w14:paraId="2587BDEB" w14:textId="77777777" w:rsidR="00C927B0" w:rsidRDefault="00C927B0" w:rsidP="00780D61">
      <w:pPr>
        <w:jc w:val="both"/>
      </w:pPr>
    </w:p>
    <w:p w14:paraId="50A5C9F2" w14:textId="77777777" w:rsidR="00C927B0" w:rsidRPr="00BE2536" w:rsidRDefault="00C927B0" w:rsidP="00C927B0">
      <w:pPr>
        <w:tabs>
          <w:tab w:val="left" w:pos="1935"/>
        </w:tabs>
        <w:rPr>
          <w:sz w:val="18"/>
          <w:szCs w:val="18"/>
        </w:rPr>
      </w:pPr>
    </w:p>
    <w:p w14:paraId="034135A4" w14:textId="77777777" w:rsidR="00C927B0" w:rsidRDefault="00C927B0" w:rsidP="00C927B0">
      <w:pPr>
        <w:tabs>
          <w:tab w:val="left" w:pos="1935"/>
        </w:tabs>
      </w:pPr>
    </w:p>
    <w:p w14:paraId="77B37731" w14:textId="77777777" w:rsidR="00C927B0" w:rsidRPr="00514FCE" w:rsidRDefault="00C927B0" w:rsidP="00C927B0"/>
    <w:p w14:paraId="3AF08FDC" w14:textId="77777777" w:rsidR="00C927B0" w:rsidRPr="00514FCE" w:rsidRDefault="00C927B0" w:rsidP="00C927B0"/>
    <w:p w14:paraId="39CBBB78" w14:textId="77777777" w:rsidR="00C927B0" w:rsidRPr="00BE2536" w:rsidRDefault="00C927B0" w:rsidP="00C927B0">
      <w:pPr>
        <w:rPr>
          <w:sz w:val="28"/>
          <w:szCs w:val="28"/>
        </w:rPr>
      </w:pPr>
    </w:p>
    <w:p w14:paraId="57E3CE8C" w14:textId="77777777" w:rsidR="00C927B0" w:rsidRPr="00E072EB" w:rsidRDefault="00C927B0" w:rsidP="00C927B0">
      <w:pPr>
        <w:tabs>
          <w:tab w:val="right" w:pos="8640"/>
        </w:tabs>
        <w:jc w:val="center"/>
        <w:rPr>
          <w:rFonts w:ascii="Copperplate Gothic Bold" w:hAnsi="Copperplate Gothic Bold"/>
          <w:bCs/>
          <w:sz w:val="48"/>
          <w:szCs w:val="48"/>
          <w:lang w:val="en-AU" w:eastAsia="en-AU"/>
        </w:rPr>
      </w:pPr>
      <w:r w:rsidRPr="00E072EB">
        <w:rPr>
          <w:rFonts w:ascii="Copperplate Gothic Bold" w:hAnsi="Copperplate Gothic Bold"/>
          <w:bCs/>
          <w:sz w:val="48"/>
          <w:szCs w:val="48"/>
          <w:lang w:val="en-AU" w:eastAsia="en-AU"/>
        </w:rPr>
        <w:t>Maronite College of the Holy Family</w:t>
      </w:r>
    </w:p>
    <w:p w14:paraId="5977B689" w14:textId="77777777" w:rsidR="00C927B0" w:rsidRDefault="00C927B0" w:rsidP="00C927B0">
      <w:pPr>
        <w:rPr>
          <w:lang w:val="en-AU"/>
        </w:rPr>
      </w:pPr>
    </w:p>
    <w:p w14:paraId="60A29244" w14:textId="77777777" w:rsidR="00C927B0" w:rsidRDefault="00C927B0" w:rsidP="00C927B0">
      <w:pPr>
        <w:rPr>
          <w:lang w:val="en-AU"/>
        </w:rPr>
      </w:pPr>
    </w:p>
    <w:p w14:paraId="57D21524" w14:textId="77777777" w:rsidR="00C927B0" w:rsidRDefault="00C927B0" w:rsidP="00C927B0">
      <w:pPr>
        <w:rPr>
          <w:lang w:val="en-AU"/>
        </w:rPr>
      </w:pPr>
    </w:p>
    <w:p w14:paraId="3181E922" w14:textId="77777777" w:rsidR="00C927B0" w:rsidRDefault="00C927B0" w:rsidP="00C927B0">
      <w:pPr>
        <w:rPr>
          <w:lang w:val="en-AU"/>
        </w:rPr>
      </w:pPr>
    </w:p>
    <w:p w14:paraId="5FD99C22" w14:textId="32CA0097" w:rsidR="00C927B0" w:rsidRDefault="00C927B0" w:rsidP="00C927B0">
      <w:pPr>
        <w:jc w:val="center"/>
      </w:pPr>
      <w:r w:rsidRPr="00E072EB">
        <w:rPr>
          <w:noProof/>
          <w:lang w:val="en-AU" w:eastAsia="en-AU"/>
        </w:rPr>
        <w:drawing>
          <wp:inline distT="0" distB="0" distL="0" distR="0" wp14:anchorId="6B30F7F8" wp14:editId="3AA04D80">
            <wp:extent cx="2181225" cy="3048000"/>
            <wp:effectExtent l="0" t="0" r="9525" b="0"/>
            <wp:docPr id="1" name="Picture 1" descr="MCHF-for-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HF-for-Doc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3048000"/>
                    </a:xfrm>
                    <a:prstGeom prst="rect">
                      <a:avLst/>
                    </a:prstGeom>
                    <a:noFill/>
                    <a:ln>
                      <a:noFill/>
                    </a:ln>
                  </pic:spPr>
                </pic:pic>
              </a:graphicData>
            </a:graphic>
          </wp:inline>
        </w:drawing>
      </w:r>
    </w:p>
    <w:p w14:paraId="3A47BBF0" w14:textId="77777777" w:rsidR="00C927B0" w:rsidRDefault="00C927B0" w:rsidP="00C927B0">
      <w:pPr>
        <w:jc w:val="center"/>
      </w:pPr>
    </w:p>
    <w:p w14:paraId="6D01BC21" w14:textId="77777777" w:rsidR="00C927B0" w:rsidRDefault="00C927B0" w:rsidP="00C927B0">
      <w:pPr>
        <w:jc w:val="center"/>
      </w:pPr>
    </w:p>
    <w:p w14:paraId="769B24F0" w14:textId="77777777" w:rsidR="00C927B0" w:rsidRDefault="00C927B0" w:rsidP="00C927B0">
      <w:pPr>
        <w:jc w:val="center"/>
      </w:pPr>
    </w:p>
    <w:p w14:paraId="38E4FB35" w14:textId="77777777" w:rsidR="00C927B0" w:rsidRDefault="00C927B0" w:rsidP="00C927B0">
      <w:pPr>
        <w:jc w:val="center"/>
      </w:pPr>
    </w:p>
    <w:p w14:paraId="4385E902" w14:textId="77777777" w:rsidR="00C927B0" w:rsidRPr="009B3A22" w:rsidRDefault="00C927B0" w:rsidP="00C927B0">
      <w:pPr>
        <w:jc w:val="center"/>
        <w:rPr>
          <w:b/>
          <w:bCs/>
          <w:sz w:val="60"/>
          <w:szCs w:val="60"/>
        </w:rPr>
      </w:pPr>
      <w:r>
        <w:rPr>
          <w:b/>
          <w:bCs/>
          <w:sz w:val="60"/>
          <w:szCs w:val="60"/>
        </w:rPr>
        <w:t>Grade Curriculum Notes: Year 5</w:t>
      </w:r>
    </w:p>
    <w:p w14:paraId="0348D9E2" w14:textId="77777777" w:rsidR="00C927B0" w:rsidRPr="009B3A22" w:rsidRDefault="00C927B0" w:rsidP="00C927B0">
      <w:pPr>
        <w:rPr>
          <w:b/>
          <w:sz w:val="48"/>
          <w:szCs w:val="48"/>
          <w:lang w:val="en-AU"/>
        </w:rPr>
      </w:pPr>
    </w:p>
    <w:p w14:paraId="1CDB52A6" w14:textId="77777777" w:rsidR="00C927B0" w:rsidRPr="009B3A22" w:rsidRDefault="00C927B0" w:rsidP="00C927B0">
      <w:pPr>
        <w:jc w:val="center"/>
        <w:rPr>
          <w:b/>
          <w:sz w:val="96"/>
          <w:szCs w:val="96"/>
        </w:rPr>
      </w:pPr>
      <w:r>
        <w:rPr>
          <w:b/>
          <w:sz w:val="96"/>
          <w:szCs w:val="96"/>
        </w:rPr>
        <w:t>2018</w:t>
      </w:r>
    </w:p>
    <w:p w14:paraId="24FE6FD8" w14:textId="77777777" w:rsidR="00C927B0" w:rsidRPr="00514FCE" w:rsidRDefault="00C927B0" w:rsidP="00C927B0"/>
    <w:p w14:paraId="50156B2A" w14:textId="77777777" w:rsidR="00C927B0" w:rsidRPr="00514FCE" w:rsidRDefault="00C927B0" w:rsidP="00C927B0"/>
    <w:p w14:paraId="60BCFEDA" w14:textId="77777777" w:rsidR="00C927B0" w:rsidRPr="00DA3398" w:rsidRDefault="00C927B0" w:rsidP="00C927B0">
      <w:pPr>
        <w:tabs>
          <w:tab w:val="left" w:pos="4840"/>
        </w:tabs>
      </w:pPr>
    </w:p>
    <w:p w14:paraId="2791439B" w14:textId="73F96724" w:rsidR="00C927B0" w:rsidRDefault="00C927B0" w:rsidP="00C927B0">
      <w:pPr>
        <w:tabs>
          <w:tab w:val="left" w:pos="1935"/>
        </w:tabs>
      </w:pPr>
      <w:r w:rsidRPr="00514FCE">
        <w:br w:type="page"/>
      </w:r>
    </w:p>
    <w:tbl>
      <w:tblPr>
        <w:tblpPr w:leftFromText="180" w:rightFromText="180" w:vertAnchor="page" w:horzAnchor="page" w:tblpX="2221" w:tblpY="2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4344"/>
      </w:tblGrid>
      <w:tr w:rsidR="00BA0C03" w:rsidRPr="009B3A22" w14:paraId="45EFA90D" w14:textId="77777777" w:rsidTr="00BA0C03">
        <w:trPr>
          <w:trHeight w:val="3056"/>
        </w:trPr>
        <w:tc>
          <w:tcPr>
            <w:tcW w:w="4286" w:type="dxa"/>
            <w:shd w:val="clear" w:color="auto" w:fill="D9D9D9"/>
            <w:vAlign w:val="center"/>
          </w:tcPr>
          <w:p w14:paraId="4777748A" w14:textId="77777777" w:rsidR="00BA0C03" w:rsidRPr="009B3A22" w:rsidRDefault="00BA0C03" w:rsidP="00BA0C03">
            <w:pPr>
              <w:tabs>
                <w:tab w:val="left" w:pos="1935"/>
              </w:tabs>
              <w:jc w:val="center"/>
              <w:rPr>
                <w:rFonts w:eastAsia="SimSun"/>
                <w:b/>
                <w:iCs/>
                <w:sz w:val="36"/>
                <w:szCs w:val="36"/>
              </w:rPr>
            </w:pPr>
            <w:r w:rsidRPr="009B3A22">
              <w:rPr>
                <w:rFonts w:eastAsia="SimSun"/>
                <w:b/>
                <w:iCs/>
                <w:sz w:val="36"/>
                <w:szCs w:val="36"/>
              </w:rPr>
              <w:lastRenderedPageBreak/>
              <w:t>Grade Teachers</w:t>
            </w:r>
          </w:p>
        </w:tc>
        <w:tc>
          <w:tcPr>
            <w:tcW w:w="4344" w:type="dxa"/>
            <w:shd w:val="clear" w:color="auto" w:fill="auto"/>
            <w:vAlign w:val="center"/>
          </w:tcPr>
          <w:p w14:paraId="4CBEB6C3" w14:textId="77777777" w:rsidR="00BA0C03" w:rsidRPr="009B3A22" w:rsidRDefault="00BA0C03" w:rsidP="00BA0C03">
            <w:pPr>
              <w:jc w:val="center"/>
              <w:rPr>
                <w:rFonts w:eastAsia="SimSun"/>
                <w:bCs/>
                <w:iCs/>
                <w:sz w:val="36"/>
                <w:szCs w:val="36"/>
              </w:rPr>
            </w:pPr>
            <w:r w:rsidRPr="009B3A22">
              <w:rPr>
                <w:rFonts w:eastAsia="SimSun"/>
                <w:bCs/>
                <w:iCs/>
                <w:sz w:val="36"/>
                <w:szCs w:val="36"/>
              </w:rPr>
              <w:t>M</w:t>
            </w:r>
            <w:r>
              <w:rPr>
                <w:rFonts w:eastAsia="SimSun"/>
                <w:bCs/>
                <w:iCs/>
                <w:sz w:val="36"/>
                <w:szCs w:val="36"/>
              </w:rPr>
              <w:t>r</w:t>
            </w:r>
            <w:r w:rsidRPr="009B3A22">
              <w:rPr>
                <w:rFonts w:eastAsia="SimSun"/>
                <w:bCs/>
                <w:iCs/>
                <w:sz w:val="36"/>
                <w:szCs w:val="36"/>
              </w:rPr>
              <w:t>s</w:t>
            </w:r>
            <w:r>
              <w:rPr>
                <w:rFonts w:eastAsia="SimSun"/>
                <w:bCs/>
                <w:iCs/>
                <w:sz w:val="36"/>
                <w:szCs w:val="36"/>
              </w:rPr>
              <w:t xml:space="preserve">. Hill &amp; </w:t>
            </w:r>
            <w:proofErr w:type="spellStart"/>
            <w:r>
              <w:rPr>
                <w:rFonts w:eastAsia="SimSun"/>
                <w:bCs/>
                <w:iCs/>
                <w:sz w:val="36"/>
                <w:szCs w:val="36"/>
              </w:rPr>
              <w:t>Mrs</w:t>
            </w:r>
            <w:proofErr w:type="spellEnd"/>
            <w:r>
              <w:rPr>
                <w:rFonts w:eastAsia="SimSun"/>
                <w:bCs/>
                <w:iCs/>
                <w:sz w:val="36"/>
                <w:szCs w:val="36"/>
              </w:rPr>
              <w:t xml:space="preserve"> Delia</w:t>
            </w:r>
          </w:p>
          <w:p w14:paraId="4B762E81" w14:textId="77777777" w:rsidR="00BA0C03" w:rsidRDefault="00BA0C03" w:rsidP="00BA0C03">
            <w:pPr>
              <w:jc w:val="center"/>
              <w:rPr>
                <w:rFonts w:eastAsia="SimSun"/>
                <w:bCs/>
                <w:iCs/>
                <w:sz w:val="36"/>
                <w:szCs w:val="36"/>
              </w:rPr>
            </w:pPr>
            <w:r w:rsidRPr="009B3A22">
              <w:rPr>
                <w:rFonts w:eastAsia="SimSun"/>
                <w:bCs/>
                <w:iCs/>
                <w:sz w:val="36"/>
                <w:szCs w:val="36"/>
              </w:rPr>
              <w:t>M</w:t>
            </w:r>
            <w:r>
              <w:rPr>
                <w:rFonts w:eastAsia="SimSun"/>
                <w:bCs/>
                <w:iCs/>
                <w:sz w:val="36"/>
                <w:szCs w:val="36"/>
              </w:rPr>
              <w:t>iss Francis</w:t>
            </w:r>
          </w:p>
          <w:p w14:paraId="0FE2F8A3" w14:textId="77777777" w:rsidR="00BA0C03" w:rsidRPr="009B3A22" w:rsidRDefault="00BA0C03" w:rsidP="00BA0C03">
            <w:pPr>
              <w:jc w:val="center"/>
              <w:rPr>
                <w:rFonts w:eastAsia="SimSun"/>
                <w:bCs/>
                <w:iCs/>
                <w:sz w:val="36"/>
                <w:szCs w:val="36"/>
              </w:rPr>
            </w:pPr>
            <w:proofErr w:type="spellStart"/>
            <w:r>
              <w:rPr>
                <w:rFonts w:eastAsia="SimSun"/>
                <w:bCs/>
                <w:iCs/>
                <w:sz w:val="36"/>
                <w:szCs w:val="36"/>
              </w:rPr>
              <w:t>Mrs</w:t>
            </w:r>
            <w:proofErr w:type="spellEnd"/>
            <w:r>
              <w:rPr>
                <w:rFonts w:eastAsia="SimSun"/>
                <w:bCs/>
                <w:iCs/>
                <w:sz w:val="36"/>
                <w:szCs w:val="36"/>
              </w:rPr>
              <w:t xml:space="preserve"> Dagher </w:t>
            </w:r>
          </w:p>
          <w:p w14:paraId="11693CAA" w14:textId="77777777" w:rsidR="00BA0C03" w:rsidRPr="009B3A22" w:rsidRDefault="00BA0C03" w:rsidP="00BA0C03">
            <w:pPr>
              <w:jc w:val="center"/>
              <w:rPr>
                <w:rFonts w:eastAsia="SimSun"/>
                <w:bCs/>
                <w:iCs/>
                <w:sz w:val="36"/>
                <w:szCs w:val="36"/>
              </w:rPr>
            </w:pPr>
            <w:r w:rsidRPr="009B3A22">
              <w:rPr>
                <w:rFonts w:eastAsia="SimSun"/>
                <w:bCs/>
                <w:iCs/>
                <w:sz w:val="36"/>
                <w:szCs w:val="36"/>
              </w:rPr>
              <w:t>M</w:t>
            </w:r>
            <w:r>
              <w:rPr>
                <w:rFonts w:eastAsia="SimSun"/>
                <w:bCs/>
                <w:iCs/>
                <w:sz w:val="36"/>
                <w:szCs w:val="36"/>
              </w:rPr>
              <w:t>iss Loulach</w:t>
            </w:r>
          </w:p>
          <w:p w14:paraId="0D49091F" w14:textId="77777777" w:rsidR="00BA0C03" w:rsidRPr="009B3A22" w:rsidRDefault="00BA0C03" w:rsidP="00BA0C03">
            <w:pPr>
              <w:tabs>
                <w:tab w:val="left" w:pos="1935"/>
              </w:tabs>
              <w:ind w:left="446" w:hanging="284"/>
              <w:jc w:val="center"/>
              <w:rPr>
                <w:rFonts w:eastAsia="SimSun"/>
                <w:bCs/>
                <w:iCs/>
                <w:sz w:val="36"/>
                <w:szCs w:val="36"/>
              </w:rPr>
            </w:pPr>
          </w:p>
        </w:tc>
      </w:tr>
      <w:tr w:rsidR="00BA0C03" w:rsidRPr="009B3A22" w14:paraId="37E146E9" w14:textId="77777777" w:rsidTr="00BA0C03">
        <w:trPr>
          <w:trHeight w:val="582"/>
        </w:trPr>
        <w:tc>
          <w:tcPr>
            <w:tcW w:w="4286" w:type="dxa"/>
            <w:shd w:val="clear" w:color="auto" w:fill="D9D9D9"/>
            <w:vAlign w:val="center"/>
          </w:tcPr>
          <w:p w14:paraId="163539CF" w14:textId="77777777" w:rsidR="00BA0C03" w:rsidRPr="009B3A22" w:rsidRDefault="00BA0C03" w:rsidP="00BA0C03">
            <w:pPr>
              <w:tabs>
                <w:tab w:val="left" w:pos="1935"/>
              </w:tabs>
              <w:jc w:val="center"/>
              <w:rPr>
                <w:rFonts w:eastAsia="SimSun"/>
                <w:b/>
                <w:iCs/>
                <w:sz w:val="36"/>
                <w:szCs w:val="36"/>
              </w:rPr>
            </w:pPr>
            <w:r w:rsidRPr="009B3A22">
              <w:rPr>
                <w:rFonts w:eastAsia="SimSun"/>
                <w:b/>
                <w:iCs/>
                <w:sz w:val="36"/>
                <w:szCs w:val="36"/>
              </w:rPr>
              <w:t>Stage 3 Coordinator</w:t>
            </w:r>
          </w:p>
        </w:tc>
        <w:tc>
          <w:tcPr>
            <w:tcW w:w="4344" w:type="dxa"/>
            <w:shd w:val="clear" w:color="auto" w:fill="auto"/>
            <w:vAlign w:val="center"/>
          </w:tcPr>
          <w:p w14:paraId="12F764C3" w14:textId="77777777" w:rsidR="00BA0C03" w:rsidRPr="009B3A22" w:rsidRDefault="00BA0C03" w:rsidP="00BA0C03">
            <w:pPr>
              <w:tabs>
                <w:tab w:val="left" w:pos="446"/>
              </w:tabs>
              <w:jc w:val="center"/>
              <w:rPr>
                <w:rFonts w:eastAsia="SimSun"/>
                <w:bCs/>
                <w:iCs/>
                <w:sz w:val="36"/>
                <w:szCs w:val="36"/>
              </w:rPr>
            </w:pPr>
            <w:r>
              <w:rPr>
                <w:rFonts w:eastAsia="SimSun"/>
                <w:bCs/>
                <w:iCs/>
                <w:sz w:val="36"/>
                <w:szCs w:val="36"/>
              </w:rPr>
              <w:t>Miss Azzi</w:t>
            </w:r>
          </w:p>
        </w:tc>
      </w:tr>
      <w:tr w:rsidR="00BA0C03" w:rsidRPr="009B3A22" w14:paraId="612CA406" w14:textId="77777777" w:rsidTr="00BA0C03">
        <w:trPr>
          <w:trHeight w:val="1745"/>
        </w:trPr>
        <w:tc>
          <w:tcPr>
            <w:tcW w:w="4286" w:type="dxa"/>
            <w:shd w:val="clear" w:color="auto" w:fill="D9D9D9"/>
            <w:vAlign w:val="center"/>
          </w:tcPr>
          <w:p w14:paraId="586A29B7" w14:textId="77777777" w:rsidR="00BA0C03" w:rsidRPr="009B3A22" w:rsidRDefault="00BA0C03" w:rsidP="00BA0C03">
            <w:pPr>
              <w:tabs>
                <w:tab w:val="left" w:pos="1935"/>
              </w:tabs>
              <w:jc w:val="center"/>
              <w:rPr>
                <w:rFonts w:eastAsia="SimSun"/>
                <w:b/>
                <w:iCs/>
                <w:sz w:val="36"/>
                <w:szCs w:val="36"/>
              </w:rPr>
            </w:pPr>
            <w:r>
              <w:rPr>
                <w:rFonts w:eastAsia="SimSun"/>
                <w:b/>
                <w:iCs/>
                <w:sz w:val="36"/>
                <w:szCs w:val="36"/>
              </w:rPr>
              <w:t>EA</w:t>
            </w:r>
            <w:r w:rsidRPr="009B3A22">
              <w:rPr>
                <w:rFonts w:eastAsia="SimSun"/>
                <w:b/>
                <w:iCs/>
                <w:sz w:val="36"/>
                <w:szCs w:val="36"/>
              </w:rPr>
              <w:t>L</w:t>
            </w:r>
            <w:r>
              <w:rPr>
                <w:rFonts w:eastAsia="SimSun"/>
                <w:b/>
                <w:iCs/>
                <w:sz w:val="36"/>
                <w:szCs w:val="36"/>
              </w:rPr>
              <w:t>/D</w:t>
            </w:r>
            <w:r w:rsidRPr="009B3A22">
              <w:rPr>
                <w:rFonts w:eastAsia="SimSun"/>
                <w:b/>
                <w:iCs/>
                <w:sz w:val="36"/>
                <w:szCs w:val="36"/>
              </w:rPr>
              <w:t>/Integration Staff:</w:t>
            </w:r>
          </w:p>
        </w:tc>
        <w:tc>
          <w:tcPr>
            <w:tcW w:w="4344" w:type="dxa"/>
            <w:shd w:val="clear" w:color="auto" w:fill="auto"/>
            <w:vAlign w:val="center"/>
          </w:tcPr>
          <w:p w14:paraId="7BCF3FD9" w14:textId="77777777" w:rsidR="00BA0C03" w:rsidRDefault="00BA0C03" w:rsidP="00BA0C03">
            <w:pPr>
              <w:jc w:val="center"/>
              <w:rPr>
                <w:rFonts w:eastAsia="SimSun"/>
                <w:bCs/>
                <w:iCs/>
                <w:sz w:val="36"/>
                <w:szCs w:val="36"/>
              </w:rPr>
            </w:pPr>
          </w:p>
          <w:p w14:paraId="58D15706" w14:textId="77777777" w:rsidR="00BA0C03" w:rsidRDefault="00BA0C03" w:rsidP="00BA0C03">
            <w:pPr>
              <w:jc w:val="center"/>
              <w:rPr>
                <w:rFonts w:eastAsia="SimSun"/>
                <w:bCs/>
                <w:iCs/>
                <w:sz w:val="36"/>
                <w:szCs w:val="36"/>
              </w:rPr>
            </w:pPr>
            <w:r>
              <w:rPr>
                <w:rFonts w:eastAsia="SimSun"/>
                <w:bCs/>
                <w:iCs/>
                <w:sz w:val="36"/>
                <w:szCs w:val="36"/>
              </w:rPr>
              <w:t>Miss Azzi</w:t>
            </w:r>
          </w:p>
          <w:p w14:paraId="7204704C" w14:textId="77777777" w:rsidR="00BA0C03" w:rsidRDefault="00BA0C03" w:rsidP="00BA0C03">
            <w:pPr>
              <w:jc w:val="center"/>
              <w:rPr>
                <w:rFonts w:eastAsia="SimSun"/>
                <w:bCs/>
                <w:iCs/>
                <w:sz w:val="36"/>
                <w:szCs w:val="36"/>
              </w:rPr>
            </w:pPr>
            <w:r>
              <w:rPr>
                <w:rFonts w:eastAsia="SimSun"/>
                <w:bCs/>
                <w:iCs/>
                <w:sz w:val="36"/>
                <w:szCs w:val="36"/>
              </w:rPr>
              <w:t>Miss Talarico</w:t>
            </w:r>
          </w:p>
          <w:p w14:paraId="2F54FBC3" w14:textId="77777777" w:rsidR="00BA0C03" w:rsidRPr="009B3A22" w:rsidRDefault="00BA0C03" w:rsidP="00BA0C03">
            <w:pPr>
              <w:jc w:val="center"/>
              <w:rPr>
                <w:rFonts w:eastAsia="SimSun"/>
                <w:bCs/>
                <w:iCs/>
                <w:sz w:val="36"/>
                <w:szCs w:val="36"/>
              </w:rPr>
            </w:pPr>
            <w:proofErr w:type="spellStart"/>
            <w:r>
              <w:rPr>
                <w:rFonts w:eastAsia="SimSun"/>
                <w:bCs/>
                <w:iCs/>
                <w:sz w:val="36"/>
                <w:szCs w:val="36"/>
              </w:rPr>
              <w:t>Mrs</w:t>
            </w:r>
            <w:proofErr w:type="spellEnd"/>
            <w:r>
              <w:rPr>
                <w:rFonts w:eastAsia="SimSun"/>
                <w:bCs/>
                <w:iCs/>
                <w:sz w:val="36"/>
                <w:szCs w:val="36"/>
              </w:rPr>
              <w:t xml:space="preserve"> Lal</w:t>
            </w:r>
          </w:p>
          <w:p w14:paraId="6A4B2DE5" w14:textId="77777777" w:rsidR="00BA0C03" w:rsidRPr="009B3A22" w:rsidRDefault="00BA0C03" w:rsidP="00BA0C03">
            <w:pPr>
              <w:tabs>
                <w:tab w:val="left" w:pos="1935"/>
              </w:tabs>
              <w:ind w:left="446" w:hanging="284"/>
              <w:jc w:val="center"/>
              <w:rPr>
                <w:rFonts w:eastAsia="SimSun"/>
                <w:bCs/>
                <w:iCs/>
                <w:sz w:val="36"/>
                <w:szCs w:val="36"/>
              </w:rPr>
            </w:pPr>
          </w:p>
        </w:tc>
      </w:tr>
      <w:tr w:rsidR="00BA0C03" w:rsidRPr="009B3A22" w14:paraId="0E7AE83B" w14:textId="77777777" w:rsidTr="00BA0C03">
        <w:trPr>
          <w:trHeight w:val="3056"/>
        </w:trPr>
        <w:tc>
          <w:tcPr>
            <w:tcW w:w="4286" w:type="dxa"/>
            <w:shd w:val="clear" w:color="auto" w:fill="D9D9D9"/>
            <w:vAlign w:val="center"/>
          </w:tcPr>
          <w:p w14:paraId="089D615C" w14:textId="77777777" w:rsidR="00BA0C03" w:rsidRPr="009B3A22" w:rsidRDefault="00BA0C03" w:rsidP="00BA0C03">
            <w:pPr>
              <w:tabs>
                <w:tab w:val="left" w:pos="1935"/>
              </w:tabs>
              <w:jc w:val="center"/>
              <w:rPr>
                <w:rFonts w:eastAsia="SimSun"/>
                <w:b/>
                <w:iCs/>
                <w:sz w:val="36"/>
                <w:szCs w:val="36"/>
              </w:rPr>
            </w:pPr>
            <w:r w:rsidRPr="009B3A22">
              <w:rPr>
                <w:rFonts w:eastAsia="SimSun"/>
                <w:b/>
                <w:iCs/>
                <w:sz w:val="36"/>
                <w:szCs w:val="36"/>
              </w:rPr>
              <w:t>Arabic Teachers</w:t>
            </w:r>
          </w:p>
        </w:tc>
        <w:tc>
          <w:tcPr>
            <w:tcW w:w="4344" w:type="dxa"/>
            <w:shd w:val="clear" w:color="auto" w:fill="auto"/>
            <w:vAlign w:val="center"/>
          </w:tcPr>
          <w:p w14:paraId="18ACBE79" w14:textId="77777777" w:rsidR="00BA0C03" w:rsidRPr="009B3A22" w:rsidRDefault="00BA0C03" w:rsidP="00BA0C03">
            <w:pPr>
              <w:jc w:val="center"/>
              <w:rPr>
                <w:rFonts w:eastAsia="SimSun"/>
                <w:bCs/>
                <w:iCs/>
                <w:sz w:val="36"/>
                <w:szCs w:val="36"/>
              </w:rPr>
            </w:pPr>
            <w:proofErr w:type="spellStart"/>
            <w:r w:rsidRPr="009B3A22">
              <w:rPr>
                <w:rFonts w:eastAsia="SimSun"/>
                <w:bCs/>
                <w:iCs/>
                <w:sz w:val="36"/>
                <w:szCs w:val="36"/>
              </w:rPr>
              <w:t>Mrs</w:t>
            </w:r>
            <w:proofErr w:type="spellEnd"/>
            <w:r w:rsidRPr="009B3A22">
              <w:rPr>
                <w:rFonts w:eastAsia="SimSun"/>
                <w:bCs/>
                <w:iCs/>
                <w:sz w:val="36"/>
                <w:szCs w:val="36"/>
              </w:rPr>
              <w:t xml:space="preserve"> Sassine</w:t>
            </w:r>
          </w:p>
          <w:p w14:paraId="3613D657" w14:textId="77777777" w:rsidR="00BA0C03" w:rsidRPr="009B3A22" w:rsidRDefault="00BA0C03" w:rsidP="00BA0C03">
            <w:pPr>
              <w:jc w:val="center"/>
              <w:rPr>
                <w:rFonts w:eastAsia="SimSun"/>
                <w:bCs/>
                <w:iCs/>
                <w:sz w:val="36"/>
                <w:szCs w:val="36"/>
              </w:rPr>
            </w:pPr>
            <w:proofErr w:type="spellStart"/>
            <w:r w:rsidRPr="009B3A22">
              <w:rPr>
                <w:rFonts w:eastAsia="SimSun"/>
                <w:bCs/>
                <w:iCs/>
                <w:sz w:val="36"/>
                <w:szCs w:val="36"/>
              </w:rPr>
              <w:t>Mrs</w:t>
            </w:r>
            <w:proofErr w:type="spellEnd"/>
            <w:r w:rsidRPr="009B3A22">
              <w:rPr>
                <w:rFonts w:eastAsia="SimSun"/>
                <w:bCs/>
                <w:iCs/>
                <w:sz w:val="36"/>
                <w:szCs w:val="36"/>
              </w:rPr>
              <w:t xml:space="preserve"> Zaiter</w:t>
            </w:r>
          </w:p>
          <w:p w14:paraId="32128BCB" w14:textId="77777777" w:rsidR="00BA0C03" w:rsidRPr="009B3A22" w:rsidRDefault="00BA0C03" w:rsidP="00BA0C03">
            <w:pPr>
              <w:jc w:val="center"/>
              <w:rPr>
                <w:rFonts w:eastAsia="SimSun"/>
                <w:bCs/>
                <w:iCs/>
                <w:sz w:val="36"/>
                <w:szCs w:val="36"/>
              </w:rPr>
            </w:pPr>
            <w:proofErr w:type="spellStart"/>
            <w:r w:rsidRPr="009B3A22">
              <w:rPr>
                <w:rFonts w:eastAsia="SimSun"/>
                <w:bCs/>
                <w:iCs/>
                <w:sz w:val="36"/>
                <w:szCs w:val="36"/>
              </w:rPr>
              <w:t>Mrs</w:t>
            </w:r>
            <w:proofErr w:type="spellEnd"/>
            <w:r w:rsidRPr="009B3A22">
              <w:rPr>
                <w:rFonts w:eastAsia="SimSun"/>
                <w:bCs/>
                <w:iCs/>
                <w:sz w:val="36"/>
                <w:szCs w:val="36"/>
              </w:rPr>
              <w:t xml:space="preserve"> Farah</w:t>
            </w:r>
          </w:p>
          <w:p w14:paraId="0C89A977" w14:textId="77777777" w:rsidR="00BA0C03" w:rsidRPr="009B3A22" w:rsidRDefault="00BA0C03" w:rsidP="00BA0C03">
            <w:pPr>
              <w:jc w:val="center"/>
              <w:rPr>
                <w:rFonts w:eastAsia="SimSun"/>
                <w:bCs/>
                <w:iCs/>
                <w:sz w:val="36"/>
                <w:szCs w:val="36"/>
              </w:rPr>
            </w:pPr>
            <w:proofErr w:type="spellStart"/>
            <w:r w:rsidRPr="009B3A22">
              <w:rPr>
                <w:rFonts w:eastAsia="SimSun"/>
                <w:bCs/>
                <w:iCs/>
                <w:sz w:val="36"/>
                <w:szCs w:val="36"/>
              </w:rPr>
              <w:t>Mrs</w:t>
            </w:r>
            <w:proofErr w:type="spellEnd"/>
            <w:r w:rsidRPr="009B3A22">
              <w:rPr>
                <w:rFonts w:eastAsia="SimSun"/>
                <w:bCs/>
                <w:iCs/>
                <w:sz w:val="36"/>
                <w:szCs w:val="36"/>
              </w:rPr>
              <w:t xml:space="preserve"> Chalhoub</w:t>
            </w:r>
          </w:p>
          <w:p w14:paraId="1836EEFC" w14:textId="77777777" w:rsidR="00BA0C03" w:rsidRPr="009B3A22" w:rsidRDefault="00BA0C03" w:rsidP="00BA0C03">
            <w:pPr>
              <w:ind w:left="446"/>
              <w:jc w:val="center"/>
              <w:rPr>
                <w:rFonts w:eastAsia="SimSun"/>
                <w:bCs/>
                <w:iCs/>
                <w:sz w:val="36"/>
                <w:szCs w:val="36"/>
              </w:rPr>
            </w:pPr>
          </w:p>
        </w:tc>
      </w:tr>
      <w:tr w:rsidR="00BA0C03" w:rsidRPr="009B3A22" w14:paraId="739762FA" w14:textId="77777777" w:rsidTr="00BA0C03">
        <w:trPr>
          <w:trHeight w:val="1163"/>
        </w:trPr>
        <w:tc>
          <w:tcPr>
            <w:tcW w:w="4286" w:type="dxa"/>
            <w:shd w:val="clear" w:color="auto" w:fill="D9D9D9"/>
            <w:vAlign w:val="center"/>
          </w:tcPr>
          <w:p w14:paraId="1C2BD922" w14:textId="77777777" w:rsidR="00BA0C03" w:rsidRPr="009B3A22" w:rsidRDefault="00BA0C03" w:rsidP="00BA0C03">
            <w:pPr>
              <w:tabs>
                <w:tab w:val="left" w:pos="1935"/>
              </w:tabs>
              <w:jc w:val="center"/>
              <w:rPr>
                <w:rFonts w:eastAsia="SimSun"/>
                <w:b/>
                <w:iCs/>
                <w:sz w:val="36"/>
                <w:szCs w:val="36"/>
              </w:rPr>
            </w:pPr>
            <w:r>
              <w:rPr>
                <w:rFonts w:eastAsia="SimSun"/>
                <w:b/>
                <w:iCs/>
                <w:sz w:val="36"/>
                <w:szCs w:val="36"/>
              </w:rPr>
              <w:t xml:space="preserve">Learning Centre Teacher </w:t>
            </w:r>
          </w:p>
        </w:tc>
        <w:tc>
          <w:tcPr>
            <w:tcW w:w="4344" w:type="dxa"/>
            <w:shd w:val="clear" w:color="auto" w:fill="auto"/>
            <w:vAlign w:val="center"/>
          </w:tcPr>
          <w:p w14:paraId="59359B95" w14:textId="77777777" w:rsidR="00BA0C03" w:rsidRPr="009B3A22" w:rsidRDefault="00BA0C03" w:rsidP="00BA0C03">
            <w:pPr>
              <w:jc w:val="center"/>
              <w:rPr>
                <w:rFonts w:eastAsia="SimSun"/>
                <w:bCs/>
                <w:iCs/>
                <w:sz w:val="36"/>
                <w:szCs w:val="36"/>
              </w:rPr>
            </w:pPr>
            <w:r>
              <w:rPr>
                <w:rFonts w:eastAsia="SimSun"/>
                <w:bCs/>
                <w:iCs/>
                <w:sz w:val="36"/>
                <w:szCs w:val="36"/>
              </w:rPr>
              <w:t>Ms. Roumanus</w:t>
            </w:r>
          </w:p>
          <w:p w14:paraId="789E7FBD" w14:textId="77777777" w:rsidR="00BA0C03" w:rsidRPr="009B3A22" w:rsidRDefault="00BA0C03" w:rsidP="00BA0C03">
            <w:pPr>
              <w:ind w:left="446"/>
              <w:jc w:val="center"/>
              <w:rPr>
                <w:rFonts w:eastAsia="SimSun"/>
                <w:bCs/>
                <w:iCs/>
                <w:sz w:val="36"/>
                <w:szCs w:val="36"/>
              </w:rPr>
            </w:pPr>
          </w:p>
        </w:tc>
      </w:tr>
      <w:tr w:rsidR="00BA0C03" w:rsidRPr="009B3A22" w14:paraId="199BA9C1" w14:textId="77777777" w:rsidTr="00BA0C03">
        <w:trPr>
          <w:trHeight w:val="1818"/>
        </w:trPr>
        <w:tc>
          <w:tcPr>
            <w:tcW w:w="4286" w:type="dxa"/>
            <w:shd w:val="clear" w:color="auto" w:fill="D9D9D9"/>
            <w:vAlign w:val="center"/>
          </w:tcPr>
          <w:p w14:paraId="11BD11A0" w14:textId="77777777" w:rsidR="00BA0C03" w:rsidRPr="009B3A22" w:rsidRDefault="00BA0C03" w:rsidP="00BA0C03">
            <w:pPr>
              <w:tabs>
                <w:tab w:val="left" w:pos="1935"/>
              </w:tabs>
              <w:jc w:val="center"/>
              <w:rPr>
                <w:rFonts w:eastAsia="SimSun"/>
                <w:b/>
                <w:iCs/>
                <w:sz w:val="36"/>
                <w:szCs w:val="36"/>
              </w:rPr>
            </w:pPr>
            <w:r w:rsidRPr="009B3A22">
              <w:rPr>
                <w:rFonts w:eastAsia="SimSun"/>
                <w:b/>
                <w:iCs/>
                <w:sz w:val="36"/>
                <w:szCs w:val="36"/>
              </w:rPr>
              <w:t>Learning Support Staff</w:t>
            </w:r>
          </w:p>
        </w:tc>
        <w:tc>
          <w:tcPr>
            <w:tcW w:w="4344" w:type="dxa"/>
            <w:shd w:val="clear" w:color="auto" w:fill="auto"/>
            <w:vAlign w:val="center"/>
          </w:tcPr>
          <w:p w14:paraId="1D59E3E5" w14:textId="77777777" w:rsidR="00BA0C03" w:rsidRDefault="00BA0C03" w:rsidP="00BA0C03">
            <w:pPr>
              <w:jc w:val="center"/>
              <w:rPr>
                <w:rFonts w:eastAsia="SimSun"/>
                <w:bCs/>
                <w:iCs/>
                <w:sz w:val="36"/>
                <w:szCs w:val="36"/>
              </w:rPr>
            </w:pPr>
            <w:r>
              <w:rPr>
                <w:rFonts w:eastAsia="SimSun"/>
                <w:bCs/>
                <w:iCs/>
                <w:sz w:val="36"/>
                <w:szCs w:val="36"/>
              </w:rPr>
              <w:t xml:space="preserve">Mrs. </w:t>
            </w:r>
            <w:proofErr w:type="spellStart"/>
            <w:r>
              <w:rPr>
                <w:rFonts w:eastAsia="SimSun"/>
                <w:bCs/>
                <w:iCs/>
                <w:sz w:val="36"/>
                <w:szCs w:val="36"/>
              </w:rPr>
              <w:t>Nehmer</w:t>
            </w:r>
            <w:proofErr w:type="spellEnd"/>
          </w:p>
          <w:p w14:paraId="1C888795" w14:textId="77777777" w:rsidR="00BA0C03" w:rsidRDefault="00BA0C03" w:rsidP="00BA0C03">
            <w:pPr>
              <w:jc w:val="center"/>
              <w:rPr>
                <w:rFonts w:eastAsia="SimSun"/>
                <w:bCs/>
                <w:iCs/>
                <w:sz w:val="36"/>
                <w:szCs w:val="36"/>
              </w:rPr>
            </w:pPr>
            <w:r>
              <w:rPr>
                <w:rFonts w:eastAsia="SimSun"/>
                <w:bCs/>
                <w:iCs/>
                <w:sz w:val="36"/>
                <w:szCs w:val="36"/>
              </w:rPr>
              <w:t>Mrs. Achmar</w:t>
            </w:r>
          </w:p>
          <w:p w14:paraId="3CC62C3B" w14:textId="77777777" w:rsidR="00BA0C03" w:rsidRPr="009B3A22" w:rsidRDefault="00BA0C03" w:rsidP="00BA0C03">
            <w:pPr>
              <w:jc w:val="center"/>
              <w:rPr>
                <w:rFonts w:eastAsia="SimSun"/>
                <w:bCs/>
                <w:iCs/>
                <w:sz w:val="36"/>
                <w:szCs w:val="36"/>
              </w:rPr>
            </w:pPr>
          </w:p>
        </w:tc>
      </w:tr>
    </w:tbl>
    <w:p w14:paraId="74CB13DD" w14:textId="0A857993" w:rsidR="00C927B0" w:rsidRPr="00E87CD5" w:rsidRDefault="00C927B0" w:rsidP="00C927B0">
      <w:pPr>
        <w:tabs>
          <w:tab w:val="left" w:pos="1935"/>
        </w:tabs>
        <w:jc w:val="center"/>
        <w:rPr>
          <w:b/>
          <w:iCs/>
          <w:sz w:val="40"/>
          <w:szCs w:val="40"/>
        </w:rPr>
      </w:pPr>
      <w:r>
        <w:rPr>
          <w:b/>
          <w:iCs/>
          <w:sz w:val="60"/>
          <w:szCs w:val="60"/>
        </w:rPr>
        <w:t>Teaching Staff</w:t>
      </w:r>
    </w:p>
    <w:p w14:paraId="2DC5F48E" w14:textId="77777777" w:rsidR="00C927B0" w:rsidRDefault="00C927B0" w:rsidP="00C927B0">
      <w:pPr>
        <w:rPr>
          <w:rFonts w:ascii="Calibri" w:hAnsi="Calibri"/>
          <w:b/>
          <w:iCs/>
          <w:sz w:val="31"/>
          <w:szCs w:val="31"/>
          <w:u w:val="single"/>
        </w:rPr>
      </w:pPr>
    </w:p>
    <w:p w14:paraId="1E43BB63" w14:textId="77777777" w:rsidR="00C927B0" w:rsidRDefault="00C927B0" w:rsidP="00C927B0">
      <w:pPr>
        <w:rPr>
          <w:rFonts w:ascii="Calibri" w:hAnsi="Calibri"/>
          <w:b/>
          <w:iCs/>
          <w:sz w:val="31"/>
          <w:szCs w:val="31"/>
          <w:u w:val="single"/>
        </w:rPr>
      </w:pPr>
    </w:p>
    <w:p w14:paraId="2778899A" w14:textId="77777777" w:rsidR="00C927B0" w:rsidRPr="00433DF5" w:rsidRDefault="00C927B0" w:rsidP="00C927B0">
      <w:pPr>
        <w:rPr>
          <w:rFonts w:ascii="Calibri" w:hAnsi="Calibri"/>
          <w:b/>
          <w:iCs/>
          <w:sz w:val="31"/>
          <w:szCs w:val="31"/>
          <w:u w:val="single"/>
        </w:rPr>
      </w:pPr>
    </w:p>
    <w:p w14:paraId="56439B1B" w14:textId="77777777" w:rsidR="00C927B0" w:rsidRPr="00584A9A" w:rsidRDefault="00C927B0" w:rsidP="00C927B0">
      <w:pPr>
        <w:jc w:val="center"/>
        <w:rPr>
          <w:b/>
          <w:iCs/>
          <w:sz w:val="44"/>
          <w:szCs w:val="44"/>
        </w:rPr>
      </w:pPr>
      <w:r w:rsidRPr="00584A9A">
        <w:rPr>
          <w:b/>
          <w:iCs/>
          <w:sz w:val="44"/>
          <w:szCs w:val="44"/>
        </w:rPr>
        <w:t>Curriculum Notes</w:t>
      </w:r>
    </w:p>
    <w:p w14:paraId="7AA2438E" w14:textId="77777777" w:rsidR="00C927B0" w:rsidRPr="00584A9A" w:rsidRDefault="00C927B0" w:rsidP="00C927B0">
      <w:pPr>
        <w:rPr>
          <w:b/>
          <w:bCs/>
          <w:iCs/>
          <w:sz w:val="36"/>
          <w:szCs w:val="36"/>
        </w:rPr>
      </w:pPr>
      <w:r w:rsidRPr="00584A9A">
        <w:rPr>
          <w:b/>
          <w:bCs/>
          <w:iCs/>
          <w:sz w:val="36"/>
          <w:szCs w:val="36"/>
        </w:rPr>
        <w:t>Homework:</w:t>
      </w:r>
    </w:p>
    <w:p w14:paraId="3E069C3E" w14:textId="77777777" w:rsidR="00C927B0" w:rsidRPr="00584A9A" w:rsidRDefault="00C927B0" w:rsidP="00C927B0">
      <w:pPr>
        <w:rPr>
          <w:iCs/>
          <w:sz w:val="16"/>
          <w:szCs w:val="16"/>
          <w:u w:val="single"/>
        </w:rPr>
      </w:pPr>
    </w:p>
    <w:p w14:paraId="1EA4C187" w14:textId="77777777" w:rsidR="00C927B0" w:rsidRPr="00C927B0" w:rsidRDefault="00C927B0" w:rsidP="00C927B0">
      <w:pPr>
        <w:jc w:val="both"/>
      </w:pPr>
      <w:r w:rsidRPr="00C927B0">
        <w:t>Your Year 5 child should be spending a minimum of 60 minutes on homework each school night. Students are expected to complete all their set homework each week. Students will record homework tasks in their college diary which must be brought to school with them each day and signed by a parent/guardian at the end of each week.</w:t>
      </w:r>
    </w:p>
    <w:p w14:paraId="31A12B11" w14:textId="77777777" w:rsidR="00C927B0" w:rsidRPr="00C927B0" w:rsidRDefault="00C927B0" w:rsidP="00C927B0">
      <w:pPr>
        <w:jc w:val="both"/>
      </w:pPr>
      <w:r w:rsidRPr="00C927B0">
        <w:t xml:space="preserve">Homework is accessible via the school intranet using Moodle </w:t>
      </w:r>
      <w:hyperlink r:id="rId10" w:history="1">
        <w:r w:rsidRPr="00C927B0">
          <w:rPr>
            <w:rStyle w:val="Hyperlink"/>
          </w:rPr>
          <w:t>https://learn.mchf.nsw.edu.au/login/index.php</w:t>
        </w:r>
      </w:hyperlink>
    </w:p>
    <w:p w14:paraId="0EFDE88C" w14:textId="77777777" w:rsidR="00C927B0" w:rsidRPr="00C927B0" w:rsidRDefault="00C927B0" w:rsidP="00C927B0"/>
    <w:p w14:paraId="3DCEED45" w14:textId="77777777" w:rsidR="00C927B0" w:rsidRPr="00584A9A" w:rsidRDefault="00C927B0" w:rsidP="00C927B0">
      <w:pPr>
        <w:tabs>
          <w:tab w:val="left" w:pos="1560"/>
          <w:tab w:val="left" w:pos="3858"/>
        </w:tabs>
        <w:rPr>
          <w:sz w:val="2"/>
          <w:u w:val="single"/>
        </w:rPr>
      </w:pPr>
    </w:p>
    <w:p w14:paraId="46714290" w14:textId="77777777" w:rsidR="00C927B0" w:rsidRPr="00584A9A" w:rsidRDefault="00C927B0" w:rsidP="00C927B0">
      <w:pPr>
        <w:tabs>
          <w:tab w:val="left" w:pos="4578"/>
        </w:tabs>
        <w:rPr>
          <w:szCs w:val="26"/>
          <w:u w:val="single"/>
        </w:rPr>
      </w:pPr>
    </w:p>
    <w:p w14:paraId="021367A2" w14:textId="77777777" w:rsidR="00C927B0" w:rsidRDefault="00C927B0" w:rsidP="00C927B0">
      <w:pPr>
        <w:rPr>
          <w:b/>
          <w:bCs/>
          <w:sz w:val="32"/>
          <w:szCs w:val="32"/>
        </w:rPr>
      </w:pPr>
      <w:r>
        <w:rPr>
          <w:b/>
          <w:bCs/>
          <w:sz w:val="32"/>
          <w:szCs w:val="32"/>
          <w:u w:val="single"/>
        </w:rPr>
        <w:t>Key Learning Areas</w:t>
      </w:r>
      <w:r w:rsidRPr="00584A9A">
        <w:rPr>
          <w:b/>
          <w:bCs/>
          <w:sz w:val="32"/>
          <w:szCs w:val="32"/>
          <w:u w:val="single"/>
        </w:rPr>
        <w:t>:</w:t>
      </w:r>
      <w:r w:rsidRPr="00584A9A">
        <w:rPr>
          <w:b/>
          <w:bCs/>
          <w:sz w:val="32"/>
          <w:szCs w:val="32"/>
        </w:rPr>
        <w:t xml:space="preserve"> </w:t>
      </w:r>
    </w:p>
    <w:p w14:paraId="54FCBE99" w14:textId="0DBFDE3B" w:rsidR="00D5077B" w:rsidRPr="00C927B0" w:rsidRDefault="00D5077B" w:rsidP="00DA1780">
      <w:pPr>
        <w:pStyle w:val="BodyText"/>
        <w:rPr>
          <w:rFonts w:asciiTheme="majorBidi" w:hAnsiTheme="majorBidi" w:cstheme="majorBidi"/>
        </w:rPr>
      </w:pPr>
    </w:p>
    <w:tbl>
      <w:tblPr>
        <w:tblW w:w="1032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4395"/>
        <w:gridCol w:w="4252"/>
      </w:tblGrid>
      <w:tr w:rsidR="00D5077B" w:rsidRPr="00C927B0" w14:paraId="54FCBE9D" w14:textId="77777777" w:rsidTr="00C927B0">
        <w:tc>
          <w:tcPr>
            <w:tcW w:w="1673" w:type="dxa"/>
            <w:tcBorders>
              <w:top w:val="single" w:sz="4" w:space="0" w:color="auto"/>
              <w:left w:val="single" w:sz="4" w:space="0" w:color="auto"/>
              <w:bottom w:val="single" w:sz="4" w:space="0" w:color="auto"/>
              <w:right w:val="single" w:sz="4" w:space="0" w:color="auto"/>
            </w:tcBorders>
            <w:hideMark/>
          </w:tcPr>
          <w:p w14:paraId="54FCBE9A" w14:textId="77777777" w:rsidR="00D5077B" w:rsidRPr="00C927B0" w:rsidRDefault="00D5077B">
            <w:pPr>
              <w:pStyle w:val="BodyText"/>
              <w:rPr>
                <w:rFonts w:eastAsia="SimSun"/>
              </w:rPr>
            </w:pPr>
            <w:r w:rsidRPr="00C927B0">
              <w:rPr>
                <w:rFonts w:eastAsia="SimSun"/>
              </w:rPr>
              <w:t>KLA</w:t>
            </w:r>
          </w:p>
        </w:tc>
        <w:tc>
          <w:tcPr>
            <w:tcW w:w="4395" w:type="dxa"/>
            <w:tcBorders>
              <w:top w:val="single" w:sz="4" w:space="0" w:color="auto"/>
              <w:left w:val="single" w:sz="4" w:space="0" w:color="auto"/>
              <w:bottom w:val="single" w:sz="4" w:space="0" w:color="auto"/>
              <w:right w:val="single" w:sz="4" w:space="0" w:color="auto"/>
            </w:tcBorders>
            <w:hideMark/>
          </w:tcPr>
          <w:p w14:paraId="54FCBE9B" w14:textId="77777777" w:rsidR="00D5077B" w:rsidRPr="00C927B0" w:rsidRDefault="00D5077B">
            <w:pPr>
              <w:pStyle w:val="BodyText"/>
              <w:rPr>
                <w:rFonts w:eastAsia="SimSun"/>
              </w:rPr>
            </w:pPr>
            <w:r w:rsidRPr="00C927B0">
              <w:rPr>
                <w:rFonts w:eastAsia="SimSun"/>
              </w:rPr>
              <w:t>Outcome Description</w:t>
            </w:r>
          </w:p>
        </w:tc>
        <w:tc>
          <w:tcPr>
            <w:tcW w:w="4252" w:type="dxa"/>
            <w:tcBorders>
              <w:top w:val="single" w:sz="4" w:space="0" w:color="auto"/>
              <w:left w:val="single" w:sz="4" w:space="0" w:color="auto"/>
              <w:bottom w:val="single" w:sz="4" w:space="0" w:color="auto"/>
              <w:right w:val="single" w:sz="4" w:space="0" w:color="auto"/>
            </w:tcBorders>
            <w:hideMark/>
          </w:tcPr>
          <w:p w14:paraId="54FCBE9C" w14:textId="77777777" w:rsidR="00D5077B" w:rsidRPr="00C927B0" w:rsidRDefault="00D5077B">
            <w:pPr>
              <w:pStyle w:val="BodyText"/>
              <w:rPr>
                <w:rFonts w:eastAsia="SimSun"/>
              </w:rPr>
            </w:pPr>
            <w:r w:rsidRPr="00C927B0">
              <w:rPr>
                <w:rFonts w:eastAsia="SimSun"/>
              </w:rPr>
              <w:t>Unit Outline</w:t>
            </w:r>
          </w:p>
        </w:tc>
      </w:tr>
      <w:tr w:rsidR="00D5077B" w:rsidRPr="00C927B0" w14:paraId="54FCBEC2" w14:textId="77777777" w:rsidTr="00C927B0">
        <w:tc>
          <w:tcPr>
            <w:tcW w:w="1673" w:type="dxa"/>
            <w:tcBorders>
              <w:top w:val="single" w:sz="4" w:space="0" w:color="auto"/>
              <w:left w:val="single" w:sz="4" w:space="0" w:color="auto"/>
              <w:bottom w:val="single" w:sz="4" w:space="0" w:color="auto"/>
              <w:right w:val="single" w:sz="4" w:space="0" w:color="auto"/>
            </w:tcBorders>
            <w:hideMark/>
          </w:tcPr>
          <w:p w14:paraId="54FCBE9E" w14:textId="77777777" w:rsidR="00D5077B" w:rsidRPr="00C927B0" w:rsidRDefault="00D5077B">
            <w:pPr>
              <w:pStyle w:val="BodyText"/>
              <w:rPr>
                <w:rFonts w:eastAsia="SimSun"/>
              </w:rPr>
            </w:pPr>
            <w:r w:rsidRPr="00C927B0">
              <w:rPr>
                <w:rFonts w:eastAsia="SimSun"/>
              </w:rPr>
              <w:t>English</w:t>
            </w:r>
          </w:p>
        </w:tc>
        <w:tc>
          <w:tcPr>
            <w:tcW w:w="4395" w:type="dxa"/>
            <w:tcBorders>
              <w:top w:val="single" w:sz="4" w:space="0" w:color="auto"/>
              <w:left w:val="single" w:sz="4" w:space="0" w:color="auto"/>
              <w:bottom w:val="single" w:sz="4" w:space="0" w:color="auto"/>
              <w:right w:val="single" w:sz="4" w:space="0" w:color="auto"/>
            </w:tcBorders>
          </w:tcPr>
          <w:p w14:paraId="54FCBE9F" w14:textId="77777777" w:rsidR="00D5077B" w:rsidRPr="00C927B0" w:rsidRDefault="00D5077B">
            <w:pPr>
              <w:autoSpaceDE w:val="0"/>
              <w:autoSpaceDN w:val="0"/>
              <w:adjustRightInd w:val="0"/>
              <w:rPr>
                <w:color w:val="000000"/>
              </w:rPr>
            </w:pPr>
            <w:r w:rsidRPr="00C927B0">
              <w:rPr>
                <w:color w:val="505150"/>
              </w:rPr>
              <w:t>EN3-1A</w:t>
            </w:r>
            <w:r w:rsidRPr="00C927B0">
              <w:rPr>
                <w:color w:val="000000"/>
              </w:rPr>
              <w:t xml:space="preserve"> - communicates effectively for a variety of audiences and purposes using increasingly challenging topics, ideas, issues and language forms and features.</w:t>
            </w:r>
          </w:p>
          <w:p w14:paraId="54FCBEA0" w14:textId="77777777" w:rsidR="00D5077B" w:rsidRPr="00C927B0" w:rsidRDefault="00D5077B">
            <w:pPr>
              <w:autoSpaceDE w:val="0"/>
              <w:autoSpaceDN w:val="0"/>
              <w:adjustRightInd w:val="0"/>
              <w:rPr>
                <w:color w:val="000000"/>
              </w:rPr>
            </w:pPr>
            <w:r w:rsidRPr="00C927B0">
              <w:rPr>
                <w:color w:val="000000"/>
              </w:rPr>
              <w:t xml:space="preserve"> </w:t>
            </w:r>
          </w:p>
          <w:p w14:paraId="54FCBEA1" w14:textId="77777777" w:rsidR="00D5077B" w:rsidRPr="00C927B0" w:rsidRDefault="00D5077B">
            <w:pPr>
              <w:rPr>
                <w:color w:val="000000"/>
              </w:rPr>
            </w:pPr>
            <w:r w:rsidRPr="00C927B0">
              <w:rPr>
                <w:color w:val="505150"/>
              </w:rPr>
              <w:t>EN3-2A</w:t>
            </w:r>
            <w:r w:rsidRPr="00C927B0">
              <w:rPr>
                <w:color w:val="000000"/>
              </w:rPr>
              <w:t xml:space="preserve"> – composes edits and presents well-structured and coherent texts.</w:t>
            </w:r>
          </w:p>
          <w:p w14:paraId="54FCBEA2" w14:textId="77777777" w:rsidR="00D5077B" w:rsidRPr="00C927B0" w:rsidRDefault="00D5077B">
            <w:pPr>
              <w:autoSpaceDE w:val="0"/>
              <w:autoSpaceDN w:val="0"/>
              <w:adjustRightInd w:val="0"/>
              <w:rPr>
                <w:color w:val="000000"/>
              </w:rPr>
            </w:pPr>
          </w:p>
          <w:p w14:paraId="54FCBEA3" w14:textId="77777777" w:rsidR="00D5077B" w:rsidRPr="00C927B0" w:rsidRDefault="00D5077B">
            <w:pPr>
              <w:autoSpaceDE w:val="0"/>
              <w:autoSpaceDN w:val="0"/>
              <w:adjustRightInd w:val="0"/>
              <w:rPr>
                <w:color w:val="000000"/>
              </w:rPr>
            </w:pPr>
            <w:r w:rsidRPr="00C927B0">
              <w:rPr>
                <w:color w:val="505150"/>
              </w:rPr>
              <w:t>EN3-3A -</w:t>
            </w:r>
            <w:r w:rsidRPr="00C927B0">
              <w:rPr>
                <w:color w:val="000000"/>
              </w:rPr>
              <w:t xml:space="preserve"> uses an integrated range of skills, strategies and knowledge to read, view and comprehend a wide range of texts in different media and technologies.</w:t>
            </w:r>
          </w:p>
          <w:p w14:paraId="54FCBEA4" w14:textId="77777777" w:rsidR="00D5077B" w:rsidRPr="00C927B0" w:rsidRDefault="00D5077B">
            <w:pPr>
              <w:autoSpaceDE w:val="0"/>
              <w:autoSpaceDN w:val="0"/>
              <w:adjustRightInd w:val="0"/>
              <w:rPr>
                <w:color w:val="000000"/>
              </w:rPr>
            </w:pPr>
            <w:r w:rsidRPr="00C927B0">
              <w:rPr>
                <w:color w:val="000000"/>
              </w:rPr>
              <w:t xml:space="preserve"> </w:t>
            </w:r>
          </w:p>
          <w:p w14:paraId="54FCBEA5" w14:textId="77777777" w:rsidR="00D5077B" w:rsidRPr="00C927B0" w:rsidRDefault="00D5077B">
            <w:pPr>
              <w:autoSpaceDE w:val="0"/>
              <w:autoSpaceDN w:val="0"/>
              <w:adjustRightInd w:val="0"/>
              <w:rPr>
                <w:color w:val="000000"/>
              </w:rPr>
            </w:pPr>
            <w:r w:rsidRPr="00C927B0">
              <w:rPr>
                <w:color w:val="505150"/>
              </w:rPr>
              <w:t>EN3-4A -</w:t>
            </w:r>
            <w:r w:rsidRPr="00C927B0">
              <w:rPr>
                <w:color w:val="000000"/>
              </w:rPr>
              <w:t xml:space="preserve"> draws on appropriate strategies to accurately spell familiar and unfamiliar words when composing texts.</w:t>
            </w:r>
          </w:p>
          <w:p w14:paraId="54FCBEA6" w14:textId="77777777" w:rsidR="00D5077B" w:rsidRPr="00C927B0" w:rsidRDefault="00D5077B">
            <w:pPr>
              <w:autoSpaceDE w:val="0"/>
              <w:autoSpaceDN w:val="0"/>
              <w:adjustRightInd w:val="0"/>
              <w:rPr>
                <w:color w:val="000000"/>
              </w:rPr>
            </w:pPr>
          </w:p>
          <w:p w14:paraId="54FCBEA7" w14:textId="77777777" w:rsidR="00D5077B" w:rsidRPr="00C927B0" w:rsidRDefault="00D5077B">
            <w:pPr>
              <w:autoSpaceDE w:val="0"/>
              <w:autoSpaceDN w:val="0"/>
              <w:adjustRightInd w:val="0"/>
              <w:rPr>
                <w:color w:val="000000"/>
              </w:rPr>
            </w:pPr>
            <w:r w:rsidRPr="00C927B0">
              <w:rPr>
                <w:color w:val="505150"/>
              </w:rPr>
              <w:t>EN3-5B -</w:t>
            </w:r>
            <w:r w:rsidRPr="00C927B0">
              <w:rPr>
                <w:color w:val="000000"/>
              </w:rPr>
              <w:t xml:space="preserve"> discusses how language is used to achieve a widening range of purposes for a widening range of audiences and contexts.</w:t>
            </w:r>
          </w:p>
          <w:p w14:paraId="54FCBEA8" w14:textId="77777777" w:rsidR="00D5077B" w:rsidRPr="00C927B0" w:rsidRDefault="00D5077B">
            <w:pPr>
              <w:autoSpaceDE w:val="0"/>
              <w:autoSpaceDN w:val="0"/>
              <w:adjustRightInd w:val="0"/>
              <w:rPr>
                <w:color w:val="000000"/>
              </w:rPr>
            </w:pPr>
          </w:p>
          <w:p w14:paraId="54FCBEA9" w14:textId="77777777" w:rsidR="00D5077B" w:rsidRPr="00C927B0" w:rsidRDefault="00D5077B">
            <w:pPr>
              <w:autoSpaceDE w:val="0"/>
              <w:autoSpaceDN w:val="0"/>
              <w:adjustRightInd w:val="0"/>
              <w:rPr>
                <w:color w:val="000000"/>
              </w:rPr>
            </w:pPr>
            <w:r w:rsidRPr="00C927B0">
              <w:rPr>
                <w:color w:val="505150"/>
              </w:rPr>
              <w:t>EN3-6B -</w:t>
            </w:r>
            <w:r w:rsidRPr="00C927B0">
              <w:rPr>
                <w:color w:val="000000"/>
              </w:rPr>
              <w:t xml:space="preserve"> uses knowledge of sentence structure, grammar, punctuation and vocabulary to respond to and compose clear and cohesive texts in different media and technologies.</w:t>
            </w:r>
          </w:p>
          <w:p w14:paraId="54FCBEAA" w14:textId="77777777" w:rsidR="00D5077B" w:rsidRPr="00C927B0" w:rsidRDefault="00D5077B">
            <w:pPr>
              <w:rPr>
                <w:color w:val="505150"/>
              </w:rPr>
            </w:pPr>
            <w:r w:rsidRPr="00C927B0">
              <w:rPr>
                <w:color w:val="000000"/>
              </w:rPr>
              <w:t xml:space="preserve"> </w:t>
            </w:r>
          </w:p>
          <w:p w14:paraId="54FCBEAB" w14:textId="77777777" w:rsidR="00D5077B" w:rsidRPr="00C927B0" w:rsidRDefault="00D5077B">
            <w:pPr>
              <w:autoSpaceDE w:val="0"/>
              <w:autoSpaceDN w:val="0"/>
              <w:adjustRightInd w:val="0"/>
              <w:rPr>
                <w:color w:val="000000"/>
              </w:rPr>
            </w:pPr>
            <w:r w:rsidRPr="00C927B0">
              <w:rPr>
                <w:color w:val="505150"/>
              </w:rPr>
              <w:t>EN3-7C -</w:t>
            </w:r>
            <w:r w:rsidRPr="00C927B0">
              <w:rPr>
                <w:color w:val="000000"/>
              </w:rPr>
              <w:t xml:space="preserve"> thinks imaginatively, creatively, interpretively and critically about information and ideas and identifies connections between texts when responding to and composing texts.</w:t>
            </w:r>
          </w:p>
          <w:p w14:paraId="54FCBEAC" w14:textId="77777777" w:rsidR="00D5077B" w:rsidRPr="00C927B0" w:rsidRDefault="00D5077B">
            <w:pPr>
              <w:pStyle w:val="BodyText"/>
              <w:jc w:val="both"/>
              <w:rPr>
                <w:rFonts w:eastAsia="SimSun"/>
              </w:rPr>
            </w:pPr>
          </w:p>
          <w:p w14:paraId="54FCBEAD" w14:textId="77777777" w:rsidR="00D5077B" w:rsidRPr="00C927B0" w:rsidRDefault="00D5077B">
            <w:pPr>
              <w:autoSpaceDE w:val="0"/>
              <w:autoSpaceDN w:val="0"/>
              <w:adjustRightInd w:val="0"/>
              <w:rPr>
                <w:color w:val="000000"/>
              </w:rPr>
            </w:pPr>
            <w:r w:rsidRPr="00C927B0">
              <w:rPr>
                <w:color w:val="505150"/>
              </w:rPr>
              <w:t>EN3-8D -</w:t>
            </w:r>
            <w:r w:rsidRPr="00C927B0">
              <w:rPr>
                <w:color w:val="000000"/>
              </w:rPr>
              <w:t xml:space="preserve"> identifies and considers how different viewpoints of their world, including aspects of culture, are represented in texts.</w:t>
            </w:r>
          </w:p>
          <w:p w14:paraId="54FCBEAE" w14:textId="77777777" w:rsidR="00D5077B" w:rsidRPr="00C927B0" w:rsidRDefault="00D5077B">
            <w:pPr>
              <w:rPr>
                <w:color w:val="505150"/>
              </w:rPr>
            </w:pPr>
          </w:p>
          <w:p w14:paraId="54FCBEAF" w14:textId="77777777" w:rsidR="00D5077B" w:rsidRPr="00C927B0" w:rsidRDefault="00D5077B">
            <w:r w:rsidRPr="00C927B0">
              <w:rPr>
                <w:color w:val="505150"/>
              </w:rPr>
              <w:t>EN3-9E</w:t>
            </w:r>
            <w:r w:rsidRPr="00C927B0">
              <w:rPr>
                <w:color w:val="000000"/>
              </w:rPr>
              <w:t xml:space="preserve"> </w:t>
            </w:r>
            <w:proofErr w:type="spellStart"/>
            <w:r w:rsidRPr="00C927B0">
              <w:rPr>
                <w:color w:val="000000"/>
              </w:rPr>
              <w:t>recognises</w:t>
            </w:r>
            <w:proofErr w:type="spellEnd"/>
            <w:r w:rsidRPr="00C927B0">
              <w:rPr>
                <w:color w:val="000000"/>
              </w:rPr>
              <w:t xml:space="preserve">, reflects on and assesses their strengths as a learner. </w:t>
            </w:r>
          </w:p>
          <w:p w14:paraId="54FCBEB2" w14:textId="112309EC" w:rsidR="00D5077B" w:rsidRPr="00C927B0" w:rsidRDefault="00D5077B">
            <w:pPr>
              <w:rPr>
                <w:rFonts w:eastAsia="SimSun"/>
                <w:lang w:val="en-AU"/>
              </w:rPr>
            </w:pPr>
          </w:p>
        </w:tc>
        <w:tc>
          <w:tcPr>
            <w:tcW w:w="4252" w:type="dxa"/>
            <w:tcBorders>
              <w:top w:val="single" w:sz="4" w:space="0" w:color="auto"/>
              <w:left w:val="single" w:sz="4" w:space="0" w:color="auto"/>
              <w:bottom w:val="single" w:sz="4" w:space="0" w:color="auto"/>
              <w:right w:val="single" w:sz="4" w:space="0" w:color="auto"/>
            </w:tcBorders>
          </w:tcPr>
          <w:p w14:paraId="54FCBEB3" w14:textId="77777777" w:rsidR="00D5077B" w:rsidRPr="00C927B0" w:rsidRDefault="00D5077B">
            <w:pPr>
              <w:pStyle w:val="BodyText"/>
              <w:rPr>
                <w:rFonts w:eastAsia="SimSun"/>
                <w:u w:val="single"/>
              </w:rPr>
            </w:pPr>
            <w:r w:rsidRPr="00C927B0">
              <w:rPr>
                <w:rFonts w:eastAsia="SimSun"/>
                <w:u w:val="single"/>
              </w:rPr>
              <w:t>Speaking and Listening</w:t>
            </w:r>
          </w:p>
          <w:p w14:paraId="54FCBEB4" w14:textId="77777777" w:rsidR="00D5077B" w:rsidRPr="00C927B0" w:rsidRDefault="00D5077B">
            <w:pPr>
              <w:pStyle w:val="BodyText"/>
              <w:rPr>
                <w:rFonts w:eastAsia="SimSun"/>
              </w:rPr>
            </w:pPr>
            <w:r w:rsidRPr="00C927B0">
              <w:rPr>
                <w:rFonts w:eastAsia="SimSun"/>
              </w:rPr>
              <w:t xml:space="preserve">Students will participate in a range of activities that focus on developing their skills and confidence in Speaking and Listening. </w:t>
            </w:r>
          </w:p>
          <w:p w14:paraId="54FCBEB5" w14:textId="77777777" w:rsidR="00D5077B" w:rsidRPr="00C927B0" w:rsidRDefault="00D5077B">
            <w:pPr>
              <w:pStyle w:val="BodyText"/>
              <w:rPr>
                <w:rFonts w:eastAsia="SimSun"/>
              </w:rPr>
            </w:pPr>
            <w:r w:rsidRPr="00C927B0">
              <w:rPr>
                <w:rFonts w:eastAsia="SimSun"/>
              </w:rPr>
              <w:t xml:space="preserve">The various activities will include role plays, class debates, class discussions, oral speeches and listening activities integrated with Science, Religion and Health. Students learn how to interact with each other and learn how to solve problems in everyday situations.  </w:t>
            </w:r>
          </w:p>
          <w:p w14:paraId="54FCBEB6" w14:textId="77777777" w:rsidR="00D5077B" w:rsidRPr="00C927B0" w:rsidRDefault="00D5077B">
            <w:pPr>
              <w:pStyle w:val="BodyText"/>
              <w:rPr>
                <w:rFonts w:eastAsia="SimSun"/>
              </w:rPr>
            </w:pPr>
            <w:r w:rsidRPr="00C927B0">
              <w:rPr>
                <w:rFonts w:eastAsia="SimSun"/>
              </w:rPr>
              <w:t>Students are encouraged to listen attentively at all times.</w:t>
            </w:r>
          </w:p>
          <w:p w14:paraId="54FCBEB7" w14:textId="77777777" w:rsidR="00D5077B" w:rsidRPr="00C927B0" w:rsidRDefault="00D5077B">
            <w:pPr>
              <w:pStyle w:val="BodyText"/>
              <w:rPr>
                <w:rFonts w:eastAsia="SimSun"/>
                <w:u w:val="single"/>
              </w:rPr>
            </w:pPr>
            <w:r w:rsidRPr="00C927B0">
              <w:rPr>
                <w:rFonts w:eastAsia="SimSun"/>
                <w:u w:val="single"/>
              </w:rPr>
              <w:t>Writing</w:t>
            </w:r>
          </w:p>
          <w:p w14:paraId="54FCBEB8" w14:textId="77777777" w:rsidR="00D5077B" w:rsidRPr="00C927B0" w:rsidRDefault="00D5077B">
            <w:pPr>
              <w:pStyle w:val="BodyText"/>
              <w:rPr>
                <w:rFonts w:eastAsia="SimSun"/>
              </w:rPr>
            </w:pPr>
            <w:r w:rsidRPr="00C927B0">
              <w:rPr>
                <w:rFonts w:eastAsia="SimSun"/>
              </w:rPr>
              <w:t xml:space="preserve">Students will read, deconstruct and </w:t>
            </w:r>
            <w:r w:rsidR="005D7120" w:rsidRPr="00C927B0">
              <w:rPr>
                <w:rFonts w:eastAsia="SimSun"/>
              </w:rPr>
              <w:t>write p</w:t>
            </w:r>
            <w:r w:rsidRPr="00C927B0">
              <w:rPr>
                <w:rFonts w:eastAsia="SimSun"/>
              </w:rPr>
              <w:t>ersuasive and informative texts</w:t>
            </w:r>
            <w:r w:rsidR="00E15445" w:rsidRPr="00C927B0">
              <w:rPr>
                <w:rFonts w:eastAsia="SimSun"/>
              </w:rPr>
              <w:t xml:space="preserve"> (journals and </w:t>
            </w:r>
            <w:r w:rsidR="00022F25" w:rsidRPr="00C927B0">
              <w:rPr>
                <w:rFonts w:eastAsia="SimSun"/>
              </w:rPr>
              <w:t xml:space="preserve">news </w:t>
            </w:r>
            <w:r w:rsidR="00E15445" w:rsidRPr="00C927B0">
              <w:rPr>
                <w:rFonts w:eastAsia="SimSun"/>
              </w:rPr>
              <w:t>reports</w:t>
            </w:r>
            <w:r w:rsidR="00022F25" w:rsidRPr="00C927B0">
              <w:rPr>
                <w:rFonts w:eastAsia="SimSun"/>
              </w:rPr>
              <w:t>)</w:t>
            </w:r>
            <w:r w:rsidRPr="00C927B0">
              <w:rPr>
                <w:rFonts w:eastAsia="SimSun"/>
              </w:rPr>
              <w:t xml:space="preserve"> focusing on sentence structure, paragraphing and punctuation.</w:t>
            </w:r>
          </w:p>
          <w:p w14:paraId="54FCBEB9" w14:textId="77777777" w:rsidR="00D5077B" w:rsidRPr="00C927B0" w:rsidRDefault="00D5077B">
            <w:pPr>
              <w:pStyle w:val="BodyText"/>
              <w:rPr>
                <w:rFonts w:eastAsia="SimSun"/>
              </w:rPr>
            </w:pPr>
            <w:r w:rsidRPr="00C927B0">
              <w:rPr>
                <w:rFonts w:eastAsia="SimSun"/>
              </w:rPr>
              <w:t>Specific quota allocation between 10 and 30 for students to revise each week.</w:t>
            </w:r>
          </w:p>
          <w:p w14:paraId="54FCBEBA" w14:textId="77777777" w:rsidR="00D5077B" w:rsidRPr="00C927B0" w:rsidRDefault="00D5077B">
            <w:pPr>
              <w:pStyle w:val="BodyText"/>
              <w:rPr>
                <w:rFonts w:eastAsia="SimSun"/>
              </w:rPr>
            </w:pPr>
            <w:r w:rsidRPr="00C927B0">
              <w:rPr>
                <w:rFonts w:eastAsia="SimSun"/>
              </w:rPr>
              <w:t>Revision for NAPLAN will take place during the first three weeks.</w:t>
            </w:r>
          </w:p>
          <w:p w14:paraId="54FCBEBB" w14:textId="77777777" w:rsidR="00D5077B" w:rsidRPr="00C927B0" w:rsidRDefault="00D5077B">
            <w:pPr>
              <w:pStyle w:val="BodyText"/>
              <w:rPr>
                <w:rFonts w:eastAsia="SimSun"/>
                <w:u w:val="single"/>
              </w:rPr>
            </w:pPr>
            <w:r w:rsidRPr="00C927B0">
              <w:rPr>
                <w:rFonts w:eastAsia="SimSun"/>
                <w:u w:val="single"/>
              </w:rPr>
              <w:t>Reading</w:t>
            </w:r>
          </w:p>
          <w:p w14:paraId="54FCBEBC" w14:textId="77777777" w:rsidR="00D5077B" w:rsidRPr="00C927B0" w:rsidRDefault="00D5077B">
            <w:pPr>
              <w:pStyle w:val="BodyText"/>
              <w:rPr>
                <w:rFonts w:eastAsia="SimSun"/>
              </w:rPr>
            </w:pPr>
            <w:r w:rsidRPr="00C927B0">
              <w:rPr>
                <w:rFonts w:eastAsia="SimSun"/>
              </w:rPr>
              <w:t>Shared Reading resources include;</w:t>
            </w:r>
          </w:p>
          <w:p w14:paraId="54FCBEBD" w14:textId="77777777" w:rsidR="000C5CB5" w:rsidRPr="00C927B0" w:rsidRDefault="000C5CB5" w:rsidP="000C5CB5">
            <w:pPr>
              <w:pStyle w:val="BodyText"/>
              <w:numPr>
                <w:ilvl w:val="0"/>
                <w:numId w:val="38"/>
              </w:numPr>
              <w:rPr>
                <w:rFonts w:eastAsia="SimSun"/>
              </w:rPr>
            </w:pPr>
            <w:r w:rsidRPr="00C927B0">
              <w:rPr>
                <w:rFonts w:eastAsia="SimSun"/>
              </w:rPr>
              <w:t>Weeks 1-4 – ‘Caroline Chisholm the Emigrant’s Friend’ by Tania McCartney</w:t>
            </w:r>
          </w:p>
          <w:p w14:paraId="54FCBEBE" w14:textId="77777777" w:rsidR="000C5CB5" w:rsidRPr="00C927B0" w:rsidRDefault="000C5CB5" w:rsidP="000C5CB5">
            <w:pPr>
              <w:pStyle w:val="BodyText"/>
              <w:numPr>
                <w:ilvl w:val="0"/>
                <w:numId w:val="38"/>
              </w:numPr>
              <w:rPr>
                <w:rFonts w:eastAsia="SimSun"/>
              </w:rPr>
            </w:pPr>
            <w:r w:rsidRPr="00C927B0">
              <w:rPr>
                <w:rFonts w:eastAsia="SimSun"/>
              </w:rPr>
              <w:t xml:space="preserve">Weeks 5-7 – Behind The News – Energy </w:t>
            </w:r>
          </w:p>
          <w:p w14:paraId="54FCBEBF" w14:textId="77777777" w:rsidR="00D5077B" w:rsidRPr="00C927B0" w:rsidRDefault="000C5CB5" w:rsidP="000C5CB5">
            <w:pPr>
              <w:pStyle w:val="BodyText"/>
              <w:numPr>
                <w:ilvl w:val="0"/>
                <w:numId w:val="38"/>
              </w:numPr>
              <w:rPr>
                <w:rFonts w:eastAsia="SimSun"/>
                <w:u w:val="single"/>
              </w:rPr>
            </w:pPr>
            <w:r w:rsidRPr="00C927B0">
              <w:rPr>
                <w:rFonts w:eastAsia="SimSun"/>
              </w:rPr>
              <w:t>Weeks 8-10- Visual Texts – Asian Studies</w:t>
            </w:r>
            <w:r w:rsidR="00D5077B" w:rsidRPr="00C927B0">
              <w:rPr>
                <w:rFonts w:eastAsia="SimSun"/>
              </w:rPr>
              <w:t xml:space="preserve"> </w:t>
            </w:r>
          </w:p>
          <w:p w14:paraId="54FCBEC1" w14:textId="7B9D0060" w:rsidR="00576CEE" w:rsidRPr="00C927B0" w:rsidRDefault="00D5077B" w:rsidP="0025459B">
            <w:pPr>
              <w:pStyle w:val="BodyText"/>
              <w:rPr>
                <w:rFonts w:eastAsia="SimSun"/>
              </w:rPr>
            </w:pPr>
            <w:r w:rsidRPr="00C927B0">
              <w:rPr>
                <w:rFonts w:eastAsia="SimSun"/>
              </w:rPr>
              <w:t xml:space="preserve">As well as Guided Reading students read books based on the </w:t>
            </w:r>
            <w:r w:rsidR="000C5CB5" w:rsidRPr="00C927B0">
              <w:rPr>
                <w:rFonts w:eastAsia="SimSun"/>
              </w:rPr>
              <w:t>students’</w:t>
            </w:r>
            <w:r w:rsidRPr="00C927B0">
              <w:rPr>
                <w:rFonts w:eastAsia="SimSun"/>
              </w:rPr>
              <w:t xml:space="preserve"> individual reading level.      </w:t>
            </w:r>
          </w:p>
        </w:tc>
      </w:tr>
      <w:tr w:rsidR="00D5077B" w:rsidRPr="00C927B0" w14:paraId="54FCBF16" w14:textId="77777777" w:rsidTr="00C927B0">
        <w:trPr>
          <w:trHeight w:val="56"/>
        </w:trPr>
        <w:tc>
          <w:tcPr>
            <w:tcW w:w="1673" w:type="dxa"/>
            <w:tcBorders>
              <w:top w:val="single" w:sz="4" w:space="0" w:color="auto"/>
              <w:left w:val="single" w:sz="4" w:space="0" w:color="auto"/>
              <w:bottom w:val="single" w:sz="4" w:space="0" w:color="auto"/>
              <w:right w:val="single" w:sz="4" w:space="0" w:color="auto"/>
            </w:tcBorders>
          </w:tcPr>
          <w:p w14:paraId="54FCBEC3" w14:textId="77777777" w:rsidR="00D5077B" w:rsidRPr="00C927B0" w:rsidRDefault="00D5077B">
            <w:pPr>
              <w:pStyle w:val="BodyText"/>
              <w:rPr>
                <w:rFonts w:eastAsia="SimSun"/>
              </w:rPr>
            </w:pPr>
            <w:r w:rsidRPr="00C927B0">
              <w:rPr>
                <w:rFonts w:eastAsia="SimSun"/>
              </w:rPr>
              <w:t>Mathematics</w:t>
            </w:r>
          </w:p>
          <w:p w14:paraId="54FCBEC4" w14:textId="77777777" w:rsidR="00D5077B" w:rsidRPr="00C927B0" w:rsidRDefault="00D5077B">
            <w:pPr>
              <w:pStyle w:val="BodyText"/>
              <w:rPr>
                <w:rFonts w:eastAsia="SimSun"/>
              </w:rPr>
            </w:pPr>
          </w:p>
          <w:p w14:paraId="54FCBEC5" w14:textId="77777777" w:rsidR="00D5077B" w:rsidRPr="00C927B0" w:rsidRDefault="00D5077B">
            <w:pPr>
              <w:pStyle w:val="BodyText"/>
              <w:rPr>
                <w:rFonts w:eastAsia="SimSun"/>
              </w:rPr>
            </w:pPr>
          </w:p>
          <w:p w14:paraId="54FCBEC6" w14:textId="77777777" w:rsidR="00D5077B" w:rsidRPr="00C927B0" w:rsidRDefault="00D5077B">
            <w:pPr>
              <w:pStyle w:val="BodyText"/>
              <w:rPr>
                <w:rFonts w:eastAsia="SimSun"/>
              </w:rPr>
            </w:pPr>
          </w:p>
          <w:p w14:paraId="54FCBEC7" w14:textId="77777777" w:rsidR="00D5077B" w:rsidRPr="00C927B0" w:rsidRDefault="00D5077B">
            <w:pPr>
              <w:pStyle w:val="BodyText"/>
              <w:rPr>
                <w:rFonts w:eastAsia="SimSun"/>
              </w:rPr>
            </w:pPr>
          </w:p>
          <w:p w14:paraId="54FCBEC8" w14:textId="77777777" w:rsidR="00D5077B" w:rsidRPr="00C927B0" w:rsidRDefault="00D5077B">
            <w:pPr>
              <w:pStyle w:val="BodyText"/>
              <w:rPr>
                <w:rFonts w:eastAsia="SimSun"/>
              </w:rPr>
            </w:pPr>
          </w:p>
          <w:p w14:paraId="54FCBEC9" w14:textId="77777777" w:rsidR="00D5077B" w:rsidRPr="00C927B0" w:rsidRDefault="00D5077B">
            <w:pPr>
              <w:pStyle w:val="BodyText"/>
              <w:rPr>
                <w:rFonts w:eastAsia="SimSun"/>
              </w:rPr>
            </w:pPr>
          </w:p>
          <w:p w14:paraId="54FCBECA" w14:textId="77777777" w:rsidR="00D5077B" w:rsidRPr="00C927B0" w:rsidRDefault="00D5077B">
            <w:pPr>
              <w:pStyle w:val="BodyText"/>
              <w:rPr>
                <w:rFonts w:eastAsia="SimSun"/>
              </w:rPr>
            </w:pPr>
          </w:p>
          <w:p w14:paraId="54FCBECB" w14:textId="77777777" w:rsidR="00D5077B" w:rsidRPr="00C927B0" w:rsidRDefault="00D5077B">
            <w:pPr>
              <w:pStyle w:val="BodyText"/>
              <w:rPr>
                <w:rFonts w:eastAsia="SimSun"/>
              </w:rPr>
            </w:pPr>
          </w:p>
          <w:p w14:paraId="54FCBECC" w14:textId="77777777" w:rsidR="00D5077B" w:rsidRPr="00C927B0" w:rsidRDefault="00D5077B">
            <w:pPr>
              <w:pStyle w:val="BodyText"/>
              <w:rPr>
                <w:rFonts w:eastAsia="SimSun"/>
              </w:rPr>
            </w:pPr>
          </w:p>
          <w:p w14:paraId="54FCBECD" w14:textId="77777777" w:rsidR="00D5077B" w:rsidRPr="00C927B0" w:rsidRDefault="00D5077B">
            <w:pPr>
              <w:pStyle w:val="BodyText"/>
              <w:rPr>
                <w:rFonts w:eastAsia="SimSun"/>
              </w:rPr>
            </w:pPr>
          </w:p>
          <w:p w14:paraId="54FCBECE" w14:textId="77777777" w:rsidR="00D5077B" w:rsidRPr="00C927B0" w:rsidRDefault="00D5077B">
            <w:pPr>
              <w:pStyle w:val="BodyText"/>
              <w:rPr>
                <w:rFonts w:eastAsia="SimSun"/>
              </w:rPr>
            </w:pPr>
          </w:p>
          <w:p w14:paraId="54FCBECF" w14:textId="77777777" w:rsidR="00D5077B" w:rsidRPr="00C927B0" w:rsidRDefault="00D5077B">
            <w:pPr>
              <w:pStyle w:val="BodyText"/>
              <w:rPr>
                <w:rFonts w:eastAsia="SimSun"/>
              </w:rPr>
            </w:pPr>
          </w:p>
          <w:p w14:paraId="54FCBED0" w14:textId="77777777" w:rsidR="00D5077B" w:rsidRPr="00C927B0" w:rsidRDefault="00D5077B">
            <w:pPr>
              <w:pStyle w:val="BodyText"/>
              <w:rPr>
                <w:rFonts w:eastAsia="SimSun"/>
              </w:rPr>
            </w:pPr>
          </w:p>
          <w:p w14:paraId="54FCBED1" w14:textId="77777777" w:rsidR="00D5077B" w:rsidRPr="00C927B0" w:rsidRDefault="00D5077B">
            <w:pPr>
              <w:pStyle w:val="BodyText"/>
              <w:rPr>
                <w:rFonts w:eastAsia="SimSun"/>
              </w:rPr>
            </w:pPr>
          </w:p>
          <w:p w14:paraId="54FCBED2" w14:textId="77777777" w:rsidR="00D5077B" w:rsidRPr="00C927B0" w:rsidRDefault="00D5077B">
            <w:pPr>
              <w:pStyle w:val="BodyText"/>
              <w:rPr>
                <w:rFonts w:eastAsia="SimSun"/>
              </w:rPr>
            </w:pPr>
          </w:p>
          <w:p w14:paraId="54FCBED3" w14:textId="77777777" w:rsidR="00D5077B" w:rsidRPr="00C927B0" w:rsidRDefault="00D5077B">
            <w:pPr>
              <w:rPr>
                <w:rFonts w:eastAsia="SimSun"/>
              </w:rPr>
            </w:pPr>
          </w:p>
        </w:tc>
        <w:tc>
          <w:tcPr>
            <w:tcW w:w="4395" w:type="dxa"/>
            <w:tcBorders>
              <w:top w:val="single" w:sz="4" w:space="0" w:color="auto"/>
              <w:left w:val="single" w:sz="4" w:space="0" w:color="auto"/>
              <w:bottom w:val="single" w:sz="4" w:space="0" w:color="auto"/>
              <w:right w:val="single" w:sz="4" w:space="0" w:color="auto"/>
            </w:tcBorders>
          </w:tcPr>
          <w:p w14:paraId="54FCBED4" w14:textId="77777777" w:rsidR="00576CEE" w:rsidRPr="00C927B0" w:rsidRDefault="00576CEE">
            <w:pPr>
              <w:pStyle w:val="BodyText"/>
              <w:rPr>
                <w:rFonts w:eastAsia="SimSun"/>
                <w:u w:val="single"/>
              </w:rPr>
            </w:pPr>
          </w:p>
          <w:p w14:paraId="54FCBED6" w14:textId="3E81B0EE" w:rsidR="00576CEE" w:rsidRPr="00C927B0" w:rsidRDefault="00576CEE">
            <w:pPr>
              <w:pStyle w:val="BodyText"/>
              <w:rPr>
                <w:rFonts w:eastAsia="SimSun"/>
                <w:u w:val="single"/>
              </w:rPr>
            </w:pPr>
          </w:p>
          <w:p w14:paraId="54FCBED7" w14:textId="77777777" w:rsidR="00D5077B" w:rsidRPr="00C927B0" w:rsidRDefault="00D5077B">
            <w:pPr>
              <w:pStyle w:val="BodyText"/>
              <w:rPr>
                <w:rFonts w:eastAsia="SimSun"/>
                <w:u w:val="single"/>
              </w:rPr>
            </w:pPr>
            <w:r w:rsidRPr="00C927B0">
              <w:rPr>
                <w:rFonts w:eastAsia="SimSun"/>
                <w:u w:val="single"/>
              </w:rPr>
              <w:t>Number and Algebra</w:t>
            </w:r>
          </w:p>
          <w:p w14:paraId="54FCBED8" w14:textId="77777777" w:rsidR="005D7120" w:rsidRPr="00C927B0" w:rsidRDefault="00D5077B" w:rsidP="005D7120">
            <w:pPr>
              <w:pStyle w:val="BodyText"/>
              <w:rPr>
                <w:rFonts w:eastAsia="SimSun"/>
                <w:lang w:val="en-AU"/>
              </w:rPr>
            </w:pPr>
            <w:r w:rsidRPr="00C927B0">
              <w:rPr>
                <w:rFonts w:eastAsia="SimSun"/>
                <w:color w:val="808080" w:themeColor="background1" w:themeShade="80"/>
                <w:lang w:val="en"/>
              </w:rPr>
              <w:t>MA3-</w:t>
            </w:r>
            <w:r w:rsidR="005D7120" w:rsidRPr="00C927B0">
              <w:rPr>
                <w:rFonts w:eastAsia="SimSun"/>
                <w:color w:val="808080" w:themeColor="background1" w:themeShade="80"/>
                <w:lang w:val="en-AU"/>
              </w:rPr>
              <w:t>6NA</w:t>
            </w:r>
            <w:r w:rsidR="005D7120" w:rsidRPr="00C927B0">
              <w:rPr>
                <w:rFonts w:eastAsia="SimSun"/>
                <w:color w:val="808080" w:themeColor="background1" w:themeShade="80"/>
                <w:lang w:val="en-AU"/>
              </w:rPr>
              <w:br/>
            </w:r>
            <w:r w:rsidR="005D7120" w:rsidRPr="00C927B0">
              <w:rPr>
                <w:rFonts w:eastAsia="SimSun"/>
                <w:lang w:val="en-AU"/>
              </w:rPr>
              <w:t>selects and applies appropriate strategies for multiplication and division, and applies the order of operations to calculations involving more than one operation</w:t>
            </w:r>
          </w:p>
          <w:p w14:paraId="54FCBED9" w14:textId="77777777" w:rsidR="00C9327A" w:rsidRPr="00C927B0" w:rsidRDefault="00C9327A" w:rsidP="00C9327A">
            <w:pPr>
              <w:pStyle w:val="BodyText"/>
              <w:rPr>
                <w:rFonts w:eastAsia="SimSun"/>
                <w:color w:val="808080" w:themeColor="background1" w:themeShade="80"/>
                <w:lang w:val="en-AU"/>
              </w:rPr>
            </w:pPr>
            <w:r w:rsidRPr="00C927B0">
              <w:rPr>
                <w:rFonts w:eastAsia="SimSun"/>
                <w:color w:val="808080" w:themeColor="background1" w:themeShade="80"/>
                <w:lang w:val="en-AU"/>
              </w:rPr>
              <w:t>MA3-7NA</w:t>
            </w:r>
            <w:r w:rsidRPr="00C927B0">
              <w:rPr>
                <w:rFonts w:eastAsia="SimSun"/>
                <w:color w:val="808080" w:themeColor="background1" w:themeShade="80"/>
                <w:lang w:val="en-AU"/>
              </w:rPr>
              <w:br/>
            </w:r>
            <w:r w:rsidRPr="00C927B0">
              <w:rPr>
                <w:rFonts w:eastAsia="SimSun"/>
                <w:lang w:val="en-AU"/>
              </w:rPr>
              <w:t>compares, orders and calculates with fractions, decimals and percentages</w:t>
            </w:r>
          </w:p>
          <w:p w14:paraId="54FCBEDA" w14:textId="77777777" w:rsidR="00C9327A" w:rsidRPr="00C927B0" w:rsidRDefault="00C9327A" w:rsidP="005D7120">
            <w:pPr>
              <w:pStyle w:val="BodyText"/>
              <w:rPr>
                <w:rFonts w:eastAsia="SimSun"/>
                <w:color w:val="808080" w:themeColor="background1" w:themeShade="80"/>
                <w:lang w:val="en-AU"/>
              </w:rPr>
            </w:pPr>
          </w:p>
          <w:p w14:paraId="54FCBEDB" w14:textId="77777777" w:rsidR="00D5077B" w:rsidRPr="00C927B0" w:rsidRDefault="00D5077B">
            <w:pPr>
              <w:pStyle w:val="BodyText"/>
              <w:rPr>
                <w:rFonts w:eastAsia="SimSun"/>
                <w:u w:val="single"/>
                <w:lang w:val="en-AU"/>
              </w:rPr>
            </w:pPr>
          </w:p>
          <w:p w14:paraId="54FCBEDC" w14:textId="77777777" w:rsidR="00576CEE" w:rsidRPr="00C927B0" w:rsidRDefault="00576CEE">
            <w:pPr>
              <w:pStyle w:val="BodyText"/>
              <w:rPr>
                <w:rFonts w:eastAsia="SimSun"/>
                <w:u w:val="single"/>
                <w:lang w:val="en-AU"/>
              </w:rPr>
            </w:pPr>
          </w:p>
          <w:p w14:paraId="54FCBEDD" w14:textId="77777777" w:rsidR="00576CEE" w:rsidRPr="00C927B0" w:rsidRDefault="00576CEE">
            <w:pPr>
              <w:pStyle w:val="BodyText"/>
              <w:rPr>
                <w:rFonts w:eastAsia="SimSun"/>
                <w:u w:val="single"/>
                <w:lang w:val="en-AU"/>
              </w:rPr>
            </w:pPr>
          </w:p>
          <w:p w14:paraId="54FCBEDE" w14:textId="77777777" w:rsidR="00576CEE" w:rsidRPr="00C927B0" w:rsidRDefault="00576CEE">
            <w:pPr>
              <w:pStyle w:val="BodyText"/>
              <w:rPr>
                <w:rFonts w:eastAsia="SimSun"/>
                <w:u w:val="single"/>
                <w:lang w:val="en-AU"/>
              </w:rPr>
            </w:pPr>
          </w:p>
          <w:p w14:paraId="54FCBEDF" w14:textId="77777777" w:rsidR="00576CEE" w:rsidRPr="00C927B0" w:rsidRDefault="00576CEE">
            <w:pPr>
              <w:pStyle w:val="BodyText"/>
              <w:rPr>
                <w:rFonts w:eastAsia="SimSun"/>
                <w:u w:val="single"/>
                <w:lang w:val="en-AU"/>
              </w:rPr>
            </w:pPr>
          </w:p>
          <w:p w14:paraId="54FCBEE0" w14:textId="77777777" w:rsidR="00576CEE" w:rsidRPr="00C927B0" w:rsidRDefault="00576CEE">
            <w:pPr>
              <w:pStyle w:val="BodyText"/>
              <w:rPr>
                <w:rFonts w:eastAsia="SimSun"/>
                <w:u w:val="single"/>
                <w:lang w:val="en-AU"/>
              </w:rPr>
            </w:pPr>
          </w:p>
          <w:p w14:paraId="54FCBEE1" w14:textId="53AA84E5" w:rsidR="00576CEE" w:rsidRPr="00C927B0" w:rsidRDefault="00576CEE">
            <w:pPr>
              <w:pStyle w:val="BodyText"/>
              <w:rPr>
                <w:rFonts w:eastAsia="SimSun"/>
                <w:u w:val="single"/>
                <w:lang w:val="en-AU"/>
              </w:rPr>
            </w:pPr>
          </w:p>
          <w:p w14:paraId="4FB93402" w14:textId="6DD0BD36" w:rsidR="0025459B" w:rsidRPr="00C927B0" w:rsidRDefault="0025459B">
            <w:pPr>
              <w:pStyle w:val="BodyText"/>
              <w:rPr>
                <w:rFonts w:eastAsia="SimSun"/>
                <w:u w:val="single"/>
                <w:lang w:val="en-AU"/>
              </w:rPr>
            </w:pPr>
          </w:p>
          <w:p w14:paraId="7BF7BB45" w14:textId="77777777" w:rsidR="0025459B" w:rsidRPr="00C927B0" w:rsidRDefault="0025459B">
            <w:pPr>
              <w:pStyle w:val="BodyText"/>
              <w:rPr>
                <w:rFonts w:eastAsia="SimSun"/>
                <w:u w:val="single"/>
                <w:lang w:val="en-AU"/>
              </w:rPr>
            </w:pPr>
          </w:p>
          <w:p w14:paraId="54FCBEE2" w14:textId="77777777" w:rsidR="00D5077B" w:rsidRPr="00C927B0" w:rsidRDefault="00D5077B">
            <w:pPr>
              <w:pStyle w:val="BodyText"/>
              <w:rPr>
                <w:rFonts w:eastAsia="SimSun"/>
                <w:u w:val="single"/>
              </w:rPr>
            </w:pPr>
            <w:r w:rsidRPr="00C927B0">
              <w:rPr>
                <w:rFonts w:eastAsia="SimSun"/>
                <w:u w:val="single"/>
              </w:rPr>
              <w:t>Measurement and Geometry</w:t>
            </w:r>
          </w:p>
          <w:p w14:paraId="54FCBEE3" w14:textId="77777777" w:rsidR="00D5077B" w:rsidRPr="00C927B0" w:rsidRDefault="00D5077B">
            <w:pPr>
              <w:shd w:val="clear" w:color="auto" w:fill="FFFFFF"/>
              <w:spacing w:before="30"/>
              <w:rPr>
                <w:color w:val="767676"/>
                <w:lang w:val="en" w:eastAsia="en-AU"/>
              </w:rPr>
            </w:pPr>
            <w:r w:rsidRPr="00C927B0">
              <w:rPr>
                <w:color w:val="767676"/>
                <w:lang w:val="en" w:eastAsia="en-AU"/>
              </w:rPr>
              <w:t>MA3-13MG</w:t>
            </w:r>
          </w:p>
          <w:p w14:paraId="54FCBEE4" w14:textId="77777777" w:rsidR="00D5077B" w:rsidRPr="00C927B0" w:rsidRDefault="00D5077B">
            <w:pPr>
              <w:shd w:val="clear" w:color="auto" w:fill="FFFFFF"/>
              <w:spacing w:after="225"/>
              <w:rPr>
                <w:color w:val="000000"/>
                <w:lang w:val="en" w:eastAsia="en-AU"/>
              </w:rPr>
            </w:pPr>
            <w:r w:rsidRPr="00C927B0">
              <w:rPr>
                <w:color w:val="000000"/>
                <w:lang w:val="en" w:eastAsia="en-AU"/>
              </w:rPr>
              <w:t>uses 24-hour time and am and pm notation in real-life situations, and constructs timeline.</w:t>
            </w:r>
          </w:p>
          <w:p w14:paraId="54FCBEE5" w14:textId="77777777" w:rsidR="00C9327A" w:rsidRPr="00C927B0" w:rsidRDefault="00C9327A" w:rsidP="00C9327A">
            <w:pPr>
              <w:shd w:val="clear" w:color="auto" w:fill="FFFFFF"/>
              <w:spacing w:after="225"/>
              <w:rPr>
                <w:color w:val="000000"/>
                <w:lang w:val="en" w:eastAsia="en-AU"/>
              </w:rPr>
            </w:pPr>
            <w:r w:rsidRPr="00C927B0">
              <w:rPr>
                <w:color w:val="808080" w:themeColor="background1" w:themeShade="80"/>
                <w:lang w:val="en" w:eastAsia="en-AU"/>
              </w:rPr>
              <w:t>MA3-17MG</w:t>
            </w:r>
            <w:r w:rsidRPr="00C927B0">
              <w:rPr>
                <w:color w:val="000000"/>
                <w:lang w:val="en" w:eastAsia="en-AU"/>
              </w:rPr>
              <w:br/>
              <w:t>locates &amp; describes position on maps using a grid-reference system.</w:t>
            </w:r>
          </w:p>
          <w:p w14:paraId="54FCBEE6" w14:textId="77777777" w:rsidR="00576CEE" w:rsidRPr="00C927B0" w:rsidRDefault="00576CEE" w:rsidP="00C9327A">
            <w:pPr>
              <w:shd w:val="clear" w:color="auto" w:fill="FFFFFF"/>
              <w:spacing w:after="225"/>
              <w:rPr>
                <w:color w:val="000000"/>
                <w:u w:val="single"/>
                <w:lang w:val="en" w:eastAsia="en-AU"/>
              </w:rPr>
            </w:pPr>
          </w:p>
          <w:p w14:paraId="54FCBEE7" w14:textId="77777777" w:rsidR="00576CEE" w:rsidRPr="00C927B0" w:rsidRDefault="00576CEE" w:rsidP="00C9327A">
            <w:pPr>
              <w:shd w:val="clear" w:color="auto" w:fill="FFFFFF"/>
              <w:spacing w:after="225"/>
              <w:rPr>
                <w:color w:val="000000"/>
                <w:u w:val="single"/>
                <w:lang w:val="en" w:eastAsia="en-AU"/>
              </w:rPr>
            </w:pPr>
          </w:p>
          <w:p w14:paraId="54FCBEE8" w14:textId="77777777" w:rsidR="00576CEE" w:rsidRPr="00C927B0" w:rsidRDefault="00576CEE" w:rsidP="00C9327A">
            <w:pPr>
              <w:shd w:val="clear" w:color="auto" w:fill="FFFFFF"/>
              <w:spacing w:after="225"/>
              <w:rPr>
                <w:color w:val="000000"/>
                <w:u w:val="single"/>
                <w:lang w:val="en" w:eastAsia="en-AU"/>
              </w:rPr>
            </w:pPr>
          </w:p>
          <w:p w14:paraId="54FCBEE9" w14:textId="77777777" w:rsidR="00C9327A" w:rsidRPr="00C927B0" w:rsidRDefault="00C9327A" w:rsidP="00C9327A">
            <w:pPr>
              <w:shd w:val="clear" w:color="auto" w:fill="FFFFFF"/>
              <w:spacing w:after="225"/>
              <w:rPr>
                <w:color w:val="000000"/>
                <w:u w:val="single"/>
                <w:lang w:val="en" w:eastAsia="en-AU"/>
              </w:rPr>
            </w:pPr>
            <w:r w:rsidRPr="00C927B0">
              <w:rPr>
                <w:color w:val="000000"/>
                <w:u w:val="single"/>
                <w:lang w:val="en" w:eastAsia="en-AU"/>
              </w:rPr>
              <w:t>Statistics and Probability</w:t>
            </w:r>
          </w:p>
          <w:p w14:paraId="54FCBEEA" w14:textId="77777777" w:rsidR="00C9327A" w:rsidRPr="00C927B0" w:rsidRDefault="00C9327A" w:rsidP="00C9327A">
            <w:pPr>
              <w:shd w:val="clear" w:color="auto" w:fill="FFFFFF"/>
              <w:spacing w:before="30"/>
              <w:rPr>
                <w:color w:val="767676"/>
                <w:lang w:val="en" w:eastAsia="en-AU"/>
              </w:rPr>
            </w:pPr>
            <w:r w:rsidRPr="00C927B0">
              <w:rPr>
                <w:color w:val="767676"/>
                <w:lang w:val="en" w:eastAsia="en-AU"/>
              </w:rPr>
              <w:t>MA3-13MG</w:t>
            </w:r>
          </w:p>
          <w:p w14:paraId="54FCBEEB" w14:textId="77777777" w:rsidR="00C9327A" w:rsidRPr="00C927B0" w:rsidRDefault="00C9327A" w:rsidP="00C9327A">
            <w:pPr>
              <w:shd w:val="clear" w:color="auto" w:fill="FFFFFF"/>
              <w:spacing w:after="225"/>
              <w:rPr>
                <w:color w:val="000000"/>
                <w:lang w:val="en" w:eastAsia="en-AU"/>
              </w:rPr>
            </w:pPr>
            <w:r w:rsidRPr="00C927B0">
              <w:rPr>
                <w:color w:val="000000"/>
                <w:lang w:val="en" w:eastAsia="en-AU"/>
              </w:rPr>
              <w:t>uses 24-hour time and am and pm notation in real-life situations, and constructs timeline.</w:t>
            </w:r>
          </w:p>
          <w:p w14:paraId="54FCBEEC" w14:textId="77777777" w:rsidR="00576CEE" w:rsidRPr="00C927B0" w:rsidRDefault="00C9327A" w:rsidP="00576CEE">
            <w:pPr>
              <w:shd w:val="clear" w:color="auto" w:fill="FFFFFF"/>
              <w:spacing w:after="225"/>
              <w:rPr>
                <w:color w:val="000000"/>
                <w:lang w:val="en" w:eastAsia="en-AU"/>
              </w:rPr>
            </w:pPr>
            <w:r w:rsidRPr="00C927B0">
              <w:rPr>
                <w:color w:val="808080" w:themeColor="background1" w:themeShade="80"/>
                <w:lang w:val="en" w:eastAsia="en-AU"/>
              </w:rPr>
              <w:t xml:space="preserve">MA3-18SP </w:t>
            </w:r>
            <w:r w:rsidRPr="00C927B0">
              <w:rPr>
                <w:color w:val="000000"/>
                <w:lang w:val="en" w:eastAsia="en-AU"/>
              </w:rPr>
              <w:br/>
              <w:t xml:space="preserve">uses appropriate methods to collect data and constructs, interprets and evaluates data displays, including dot plots, </w:t>
            </w:r>
            <w:r w:rsidR="007831E6" w:rsidRPr="00C927B0">
              <w:rPr>
                <w:color w:val="000000"/>
                <w:lang w:val="en" w:eastAsia="en-AU"/>
              </w:rPr>
              <w:t>line graphs and two-way tables.</w:t>
            </w:r>
          </w:p>
          <w:p w14:paraId="54FCBEED" w14:textId="02934BC9" w:rsidR="00576CEE" w:rsidRPr="00C927B0" w:rsidRDefault="00576CEE" w:rsidP="00576CEE">
            <w:pPr>
              <w:shd w:val="clear" w:color="auto" w:fill="FFFFFF"/>
              <w:spacing w:after="225"/>
              <w:rPr>
                <w:b/>
                <w:bCs/>
                <w:color w:val="000000"/>
                <w:lang w:val="en" w:eastAsia="en-AU"/>
              </w:rPr>
            </w:pPr>
          </w:p>
        </w:tc>
        <w:tc>
          <w:tcPr>
            <w:tcW w:w="4252" w:type="dxa"/>
            <w:tcBorders>
              <w:top w:val="single" w:sz="4" w:space="0" w:color="auto"/>
              <w:left w:val="single" w:sz="4" w:space="0" w:color="auto"/>
              <w:bottom w:val="single" w:sz="4" w:space="0" w:color="auto"/>
              <w:right w:val="single" w:sz="4" w:space="0" w:color="auto"/>
            </w:tcBorders>
          </w:tcPr>
          <w:p w14:paraId="54FCBEEE" w14:textId="77777777" w:rsidR="00D5077B" w:rsidRPr="00C927B0" w:rsidRDefault="00D5077B">
            <w:pPr>
              <w:pStyle w:val="BodyText"/>
              <w:rPr>
                <w:rFonts w:eastAsia="SimSun"/>
              </w:rPr>
            </w:pPr>
            <w:r w:rsidRPr="00C927B0">
              <w:rPr>
                <w:rFonts w:eastAsia="SimSun"/>
              </w:rPr>
              <w:t>Revision for NAPLAN will take place during the first two weeks of the term.</w:t>
            </w:r>
          </w:p>
          <w:p w14:paraId="54FCBEEF" w14:textId="77777777" w:rsidR="007831E6" w:rsidRPr="00C927B0" w:rsidRDefault="00C9327A" w:rsidP="007831E6">
            <w:pPr>
              <w:pStyle w:val="BodyText"/>
              <w:jc w:val="center"/>
              <w:rPr>
                <w:rFonts w:eastAsia="SimSun"/>
              </w:rPr>
            </w:pPr>
            <w:r w:rsidRPr="00C927B0">
              <w:rPr>
                <w:rFonts w:eastAsia="SimSun"/>
                <w:u w:val="single"/>
              </w:rPr>
              <w:t>Number and Algebra</w:t>
            </w:r>
            <w:r w:rsidR="00D5077B" w:rsidRPr="00C927B0">
              <w:rPr>
                <w:rFonts w:eastAsia="SimSun"/>
              </w:rPr>
              <w:t>.</w:t>
            </w:r>
          </w:p>
          <w:p w14:paraId="54FCBEF0" w14:textId="77777777" w:rsidR="007831E6" w:rsidRPr="00C927B0" w:rsidRDefault="007831E6" w:rsidP="007831E6">
            <w:pPr>
              <w:pStyle w:val="BodyText"/>
              <w:rPr>
                <w:rFonts w:eastAsia="SimSun"/>
                <w:u w:val="single"/>
              </w:rPr>
            </w:pPr>
            <w:r w:rsidRPr="00C927B0">
              <w:rPr>
                <w:rFonts w:eastAsia="SimSun"/>
                <w:u w:val="single"/>
              </w:rPr>
              <w:t>Multiplication</w:t>
            </w:r>
          </w:p>
          <w:p w14:paraId="54FCBEF1" w14:textId="77777777" w:rsidR="007831E6" w:rsidRPr="00C927B0" w:rsidRDefault="007831E6" w:rsidP="007831E6">
            <w:pPr>
              <w:pStyle w:val="BodyText"/>
              <w:numPr>
                <w:ilvl w:val="0"/>
                <w:numId w:val="41"/>
              </w:numPr>
              <w:rPr>
                <w:rFonts w:eastAsia="SimSun"/>
                <w:u w:val="single"/>
              </w:rPr>
            </w:pPr>
            <w:r w:rsidRPr="00C927B0">
              <w:rPr>
                <w:rFonts w:eastAsia="SimSun"/>
              </w:rPr>
              <w:t>Long multiplication</w:t>
            </w:r>
          </w:p>
          <w:p w14:paraId="54FCBEF2" w14:textId="77777777" w:rsidR="007831E6" w:rsidRPr="00C927B0" w:rsidRDefault="007831E6" w:rsidP="007831E6">
            <w:pPr>
              <w:pStyle w:val="BodyText"/>
              <w:numPr>
                <w:ilvl w:val="0"/>
                <w:numId w:val="41"/>
              </w:numPr>
              <w:rPr>
                <w:rFonts w:eastAsia="SimSun"/>
              </w:rPr>
            </w:pPr>
            <w:r w:rsidRPr="00C927B0">
              <w:rPr>
                <w:rFonts w:eastAsia="SimSun"/>
              </w:rPr>
              <w:t>Word problems</w:t>
            </w:r>
          </w:p>
          <w:p w14:paraId="54FCBEF3" w14:textId="77777777" w:rsidR="007831E6" w:rsidRPr="00C927B0" w:rsidRDefault="007831E6" w:rsidP="007831E6">
            <w:pPr>
              <w:pStyle w:val="BodyText"/>
              <w:rPr>
                <w:rFonts w:eastAsia="SimSun"/>
                <w:u w:val="single"/>
              </w:rPr>
            </w:pPr>
            <w:r w:rsidRPr="00C927B0">
              <w:rPr>
                <w:rFonts w:eastAsia="SimSun"/>
                <w:u w:val="single"/>
              </w:rPr>
              <w:t>Division</w:t>
            </w:r>
          </w:p>
          <w:p w14:paraId="54FCBEF4" w14:textId="77777777" w:rsidR="007831E6" w:rsidRPr="00C927B0" w:rsidRDefault="007831E6" w:rsidP="007831E6">
            <w:pPr>
              <w:pStyle w:val="BodyText"/>
              <w:numPr>
                <w:ilvl w:val="0"/>
                <w:numId w:val="41"/>
              </w:numPr>
              <w:rPr>
                <w:rFonts w:eastAsia="SimSun"/>
                <w:u w:val="single"/>
              </w:rPr>
            </w:pPr>
            <w:r w:rsidRPr="00C927B0">
              <w:rPr>
                <w:rFonts w:eastAsia="SimSun"/>
              </w:rPr>
              <w:t>Long division</w:t>
            </w:r>
          </w:p>
          <w:p w14:paraId="54FCBEF5" w14:textId="77777777" w:rsidR="007831E6" w:rsidRPr="00C927B0" w:rsidRDefault="007831E6" w:rsidP="007831E6">
            <w:pPr>
              <w:pStyle w:val="BodyText"/>
              <w:numPr>
                <w:ilvl w:val="0"/>
                <w:numId w:val="41"/>
              </w:numPr>
              <w:rPr>
                <w:rFonts w:eastAsia="SimSun"/>
              </w:rPr>
            </w:pPr>
            <w:r w:rsidRPr="00C927B0">
              <w:rPr>
                <w:rFonts w:eastAsia="SimSun"/>
              </w:rPr>
              <w:t>Word problems</w:t>
            </w:r>
          </w:p>
          <w:p w14:paraId="54FCBEF6" w14:textId="77777777" w:rsidR="007831E6" w:rsidRPr="00C927B0" w:rsidRDefault="007831E6" w:rsidP="007831E6">
            <w:pPr>
              <w:pStyle w:val="BodyText"/>
              <w:numPr>
                <w:ilvl w:val="0"/>
                <w:numId w:val="41"/>
              </w:numPr>
              <w:rPr>
                <w:rFonts w:eastAsia="SimSun"/>
              </w:rPr>
            </w:pPr>
            <w:r w:rsidRPr="00C927B0">
              <w:rPr>
                <w:rFonts w:eastAsia="SimSun"/>
              </w:rPr>
              <w:t>Division with remainders</w:t>
            </w:r>
          </w:p>
          <w:p w14:paraId="54FCBEF7" w14:textId="77777777" w:rsidR="00D5077B" w:rsidRPr="00C927B0" w:rsidRDefault="00D5077B">
            <w:pPr>
              <w:pStyle w:val="BodyText"/>
              <w:rPr>
                <w:rFonts w:eastAsia="SimSun"/>
                <w:u w:val="single"/>
              </w:rPr>
            </w:pPr>
            <w:r w:rsidRPr="00C927B0">
              <w:rPr>
                <w:rFonts w:eastAsia="SimSun"/>
                <w:u w:val="single"/>
              </w:rPr>
              <w:t>Fractions</w:t>
            </w:r>
          </w:p>
          <w:p w14:paraId="54FCBEF8" w14:textId="77777777" w:rsidR="00D5077B" w:rsidRPr="00C927B0" w:rsidRDefault="00D5077B" w:rsidP="00D5077B">
            <w:pPr>
              <w:pStyle w:val="BodyText"/>
              <w:numPr>
                <w:ilvl w:val="0"/>
                <w:numId w:val="29"/>
              </w:numPr>
              <w:spacing w:after="0"/>
              <w:rPr>
                <w:rFonts w:eastAsia="SimSun"/>
              </w:rPr>
            </w:pPr>
            <w:r w:rsidRPr="00C927B0">
              <w:rPr>
                <w:rFonts w:eastAsia="SimSun"/>
              </w:rPr>
              <w:t>Mixed numerals</w:t>
            </w:r>
          </w:p>
          <w:p w14:paraId="54FCBEF9" w14:textId="77777777" w:rsidR="00D5077B" w:rsidRPr="00C927B0" w:rsidRDefault="00D5077B" w:rsidP="00D5077B">
            <w:pPr>
              <w:pStyle w:val="BodyText"/>
              <w:numPr>
                <w:ilvl w:val="0"/>
                <w:numId w:val="29"/>
              </w:numPr>
              <w:spacing w:after="0"/>
              <w:rPr>
                <w:rFonts w:eastAsia="SimSun"/>
              </w:rPr>
            </w:pPr>
            <w:r w:rsidRPr="00C927B0">
              <w:rPr>
                <w:rFonts w:eastAsia="SimSun"/>
              </w:rPr>
              <w:t>Improper fractions</w:t>
            </w:r>
          </w:p>
          <w:p w14:paraId="54FCBEFA" w14:textId="77777777" w:rsidR="00D5077B" w:rsidRPr="00C927B0" w:rsidRDefault="00D5077B" w:rsidP="00D5077B">
            <w:pPr>
              <w:pStyle w:val="BodyText"/>
              <w:numPr>
                <w:ilvl w:val="0"/>
                <w:numId w:val="29"/>
              </w:numPr>
              <w:spacing w:after="0"/>
              <w:rPr>
                <w:rFonts w:eastAsia="SimSun"/>
              </w:rPr>
            </w:pPr>
            <w:r w:rsidRPr="00C927B0">
              <w:rPr>
                <w:rFonts w:eastAsia="SimSun"/>
              </w:rPr>
              <w:t>Addition &amp; Subtraction with same and different denominators</w:t>
            </w:r>
          </w:p>
          <w:p w14:paraId="54FCBEFB" w14:textId="77777777" w:rsidR="00D5077B" w:rsidRPr="00C927B0" w:rsidRDefault="00D5077B" w:rsidP="00D5077B">
            <w:pPr>
              <w:pStyle w:val="BodyText"/>
              <w:numPr>
                <w:ilvl w:val="0"/>
                <w:numId w:val="29"/>
              </w:numPr>
              <w:spacing w:after="0"/>
              <w:rPr>
                <w:rFonts w:eastAsia="SimSun"/>
              </w:rPr>
            </w:pPr>
            <w:r w:rsidRPr="00C927B0">
              <w:rPr>
                <w:rFonts w:eastAsia="SimSun"/>
              </w:rPr>
              <w:t>Equivalent fractions</w:t>
            </w:r>
          </w:p>
          <w:p w14:paraId="54FCBEFC" w14:textId="77777777" w:rsidR="00D5077B" w:rsidRPr="00C927B0" w:rsidRDefault="00D5077B">
            <w:pPr>
              <w:pStyle w:val="BodyText"/>
              <w:spacing w:after="0"/>
              <w:rPr>
                <w:rFonts w:eastAsia="SimSun"/>
              </w:rPr>
            </w:pPr>
            <w:r w:rsidRPr="00C927B0">
              <w:rPr>
                <w:rFonts w:eastAsia="SimSun"/>
                <w:u w:val="single"/>
              </w:rPr>
              <w:t>Division</w:t>
            </w:r>
          </w:p>
          <w:p w14:paraId="54FCBEFD" w14:textId="77777777" w:rsidR="00D5077B" w:rsidRPr="00C927B0" w:rsidRDefault="00D5077B" w:rsidP="00D5077B">
            <w:pPr>
              <w:pStyle w:val="BodyText"/>
              <w:numPr>
                <w:ilvl w:val="0"/>
                <w:numId w:val="30"/>
              </w:numPr>
              <w:spacing w:after="0"/>
              <w:rPr>
                <w:rFonts w:eastAsia="SimSun"/>
              </w:rPr>
            </w:pPr>
            <w:r w:rsidRPr="00C927B0">
              <w:rPr>
                <w:rFonts w:eastAsia="SimSun"/>
              </w:rPr>
              <w:t>Dividing two digit numbers</w:t>
            </w:r>
          </w:p>
          <w:p w14:paraId="54FCBEFE" w14:textId="77777777" w:rsidR="00D5077B" w:rsidRPr="00C927B0" w:rsidRDefault="00D5077B" w:rsidP="00D5077B">
            <w:pPr>
              <w:pStyle w:val="BodyText"/>
              <w:numPr>
                <w:ilvl w:val="0"/>
                <w:numId w:val="30"/>
              </w:numPr>
              <w:spacing w:after="0"/>
              <w:rPr>
                <w:rFonts w:eastAsia="SimSun"/>
              </w:rPr>
            </w:pPr>
            <w:r w:rsidRPr="00C927B0">
              <w:rPr>
                <w:rFonts w:eastAsia="SimSun"/>
              </w:rPr>
              <w:t>Averages</w:t>
            </w:r>
          </w:p>
          <w:p w14:paraId="54FCBEFF" w14:textId="77777777" w:rsidR="00D5077B" w:rsidRPr="00C927B0" w:rsidRDefault="00D5077B" w:rsidP="00D5077B">
            <w:pPr>
              <w:pStyle w:val="BodyText"/>
              <w:numPr>
                <w:ilvl w:val="0"/>
                <w:numId w:val="30"/>
              </w:numPr>
              <w:spacing w:after="0"/>
              <w:rPr>
                <w:rFonts w:eastAsia="SimSun"/>
              </w:rPr>
            </w:pPr>
            <w:r w:rsidRPr="00C927B0">
              <w:rPr>
                <w:rFonts w:eastAsia="SimSun"/>
              </w:rPr>
              <w:t>Order of operations</w:t>
            </w:r>
          </w:p>
          <w:p w14:paraId="54FCBF00" w14:textId="77777777" w:rsidR="00D5077B" w:rsidRPr="00C927B0" w:rsidRDefault="00D5077B">
            <w:pPr>
              <w:rPr>
                <w:rFonts w:eastAsia="SimSun"/>
              </w:rPr>
            </w:pPr>
          </w:p>
          <w:p w14:paraId="54FCBF01" w14:textId="77777777" w:rsidR="00D5077B" w:rsidRPr="00C927B0" w:rsidRDefault="00D5077B" w:rsidP="00361598">
            <w:pPr>
              <w:jc w:val="center"/>
              <w:rPr>
                <w:rFonts w:eastAsia="SimSun"/>
                <w:u w:val="single"/>
              </w:rPr>
            </w:pPr>
            <w:r w:rsidRPr="00C927B0">
              <w:rPr>
                <w:rFonts w:eastAsia="SimSun"/>
                <w:u w:val="single"/>
              </w:rPr>
              <w:t>Measurement</w:t>
            </w:r>
            <w:r w:rsidR="00C9327A" w:rsidRPr="00C927B0">
              <w:rPr>
                <w:rFonts w:eastAsia="SimSun"/>
                <w:u w:val="single"/>
              </w:rPr>
              <w:t xml:space="preserve"> and Geometry.</w:t>
            </w:r>
          </w:p>
          <w:p w14:paraId="54FCBF02" w14:textId="77777777" w:rsidR="00C9327A" w:rsidRPr="00C927B0" w:rsidRDefault="00C9327A">
            <w:pPr>
              <w:jc w:val="center"/>
              <w:rPr>
                <w:rFonts w:eastAsia="SimSun"/>
                <w:u w:val="single"/>
              </w:rPr>
            </w:pPr>
          </w:p>
          <w:p w14:paraId="54FCBF03" w14:textId="77777777" w:rsidR="00D5077B" w:rsidRPr="00C927B0" w:rsidRDefault="00C9327A">
            <w:pPr>
              <w:rPr>
                <w:rFonts w:eastAsia="SimSun"/>
                <w:u w:val="single"/>
              </w:rPr>
            </w:pPr>
            <w:r w:rsidRPr="00C927B0">
              <w:rPr>
                <w:rFonts w:eastAsia="SimSun"/>
                <w:u w:val="single"/>
              </w:rPr>
              <w:t>Position</w:t>
            </w:r>
          </w:p>
          <w:p w14:paraId="54FCBF04" w14:textId="77777777" w:rsidR="00D5077B" w:rsidRPr="00C927B0" w:rsidRDefault="007831E6" w:rsidP="007831E6">
            <w:pPr>
              <w:pStyle w:val="ListParagraph"/>
              <w:numPr>
                <w:ilvl w:val="0"/>
                <w:numId w:val="39"/>
              </w:numPr>
              <w:rPr>
                <w:rFonts w:ascii="Times New Roman" w:eastAsia="SimSun" w:hAnsi="Times New Roman" w:cs="Times New Roman"/>
                <w:sz w:val="24"/>
                <w:szCs w:val="24"/>
              </w:rPr>
            </w:pPr>
            <w:r w:rsidRPr="00C927B0">
              <w:rPr>
                <w:rFonts w:ascii="Times New Roman" w:eastAsia="SimSun" w:hAnsi="Times New Roman" w:cs="Times New Roman"/>
                <w:sz w:val="24"/>
                <w:szCs w:val="24"/>
              </w:rPr>
              <w:t>Locating grid references</w:t>
            </w:r>
          </w:p>
          <w:p w14:paraId="54FCBF05" w14:textId="77777777" w:rsidR="007831E6" w:rsidRPr="00C927B0" w:rsidRDefault="007831E6" w:rsidP="007831E6">
            <w:pPr>
              <w:pStyle w:val="ListParagraph"/>
              <w:numPr>
                <w:ilvl w:val="0"/>
                <w:numId w:val="39"/>
              </w:numPr>
              <w:rPr>
                <w:rFonts w:ascii="Times New Roman" w:eastAsia="SimSun" w:hAnsi="Times New Roman" w:cs="Times New Roman"/>
                <w:sz w:val="24"/>
                <w:szCs w:val="24"/>
              </w:rPr>
            </w:pPr>
            <w:r w:rsidRPr="00C927B0">
              <w:rPr>
                <w:rFonts w:ascii="Times New Roman" w:eastAsia="SimSun" w:hAnsi="Times New Roman" w:cs="Times New Roman"/>
                <w:sz w:val="24"/>
                <w:szCs w:val="24"/>
              </w:rPr>
              <w:t>Creating maps</w:t>
            </w:r>
          </w:p>
          <w:p w14:paraId="54FCBF06" w14:textId="77777777" w:rsidR="007831E6" w:rsidRPr="00C927B0" w:rsidRDefault="007831E6" w:rsidP="007831E6">
            <w:pPr>
              <w:pStyle w:val="ListParagraph"/>
              <w:numPr>
                <w:ilvl w:val="0"/>
                <w:numId w:val="39"/>
              </w:numPr>
              <w:rPr>
                <w:rFonts w:ascii="Times New Roman" w:eastAsia="SimSun" w:hAnsi="Times New Roman" w:cs="Times New Roman"/>
                <w:sz w:val="24"/>
                <w:szCs w:val="24"/>
              </w:rPr>
            </w:pPr>
            <w:r w:rsidRPr="00C927B0">
              <w:rPr>
                <w:rFonts w:ascii="Times New Roman" w:eastAsia="SimSun" w:hAnsi="Times New Roman" w:cs="Times New Roman"/>
                <w:sz w:val="24"/>
                <w:szCs w:val="24"/>
              </w:rPr>
              <w:t>Using directional language</w:t>
            </w:r>
          </w:p>
          <w:p w14:paraId="54FCBF07" w14:textId="77777777" w:rsidR="00D5077B" w:rsidRPr="00C927B0" w:rsidRDefault="00D5077B">
            <w:pPr>
              <w:rPr>
                <w:rFonts w:eastAsia="SimSun"/>
              </w:rPr>
            </w:pPr>
            <w:r w:rsidRPr="00C927B0">
              <w:rPr>
                <w:rFonts w:eastAsia="SimSun"/>
                <w:u w:val="single"/>
              </w:rPr>
              <w:t>Time</w:t>
            </w:r>
          </w:p>
          <w:p w14:paraId="54FCBF08" w14:textId="77777777" w:rsidR="00D5077B" w:rsidRPr="00C927B0" w:rsidRDefault="00D5077B" w:rsidP="00D5077B">
            <w:pPr>
              <w:numPr>
                <w:ilvl w:val="0"/>
                <w:numId w:val="34"/>
              </w:numPr>
              <w:rPr>
                <w:rFonts w:eastAsia="SimSun"/>
              </w:rPr>
            </w:pPr>
            <w:r w:rsidRPr="00C927B0">
              <w:rPr>
                <w:rFonts w:eastAsia="SimSun"/>
              </w:rPr>
              <w:t>12 Hour clock (am &amp; pm time)</w:t>
            </w:r>
          </w:p>
          <w:p w14:paraId="54FCBF09" w14:textId="77777777" w:rsidR="00D5077B" w:rsidRPr="00C927B0" w:rsidRDefault="00D5077B" w:rsidP="00D5077B">
            <w:pPr>
              <w:numPr>
                <w:ilvl w:val="0"/>
                <w:numId w:val="34"/>
              </w:numPr>
              <w:rPr>
                <w:rFonts w:eastAsia="SimSun"/>
              </w:rPr>
            </w:pPr>
            <w:r w:rsidRPr="00C927B0">
              <w:rPr>
                <w:rFonts w:eastAsia="SimSun"/>
              </w:rPr>
              <w:t>24 Hour Time</w:t>
            </w:r>
          </w:p>
          <w:p w14:paraId="54FCBF0A" w14:textId="77777777" w:rsidR="007831E6" w:rsidRPr="00C927B0" w:rsidRDefault="007831E6" w:rsidP="00D5077B">
            <w:pPr>
              <w:numPr>
                <w:ilvl w:val="0"/>
                <w:numId w:val="34"/>
              </w:numPr>
              <w:rPr>
                <w:rFonts w:eastAsia="SimSun"/>
              </w:rPr>
            </w:pPr>
            <w:r w:rsidRPr="00C927B0">
              <w:rPr>
                <w:rFonts w:eastAsia="SimSun"/>
              </w:rPr>
              <w:t xml:space="preserve">Creating and </w:t>
            </w:r>
            <w:proofErr w:type="spellStart"/>
            <w:r w:rsidRPr="00C927B0">
              <w:rPr>
                <w:rFonts w:eastAsia="SimSun"/>
              </w:rPr>
              <w:t>analysing</w:t>
            </w:r>
            <w:proofErr w:type="spellEnd"/>
            <w:r w:rsidRPr="00C927B0">
              <w:rPr>
                <w:rFonts w:eastAsia="SimSun"/>
              </w:rPr>
              <w:t xml:space="preserve"> timetables</w:t>
            </w:r>
          </w:p>
          <w:p w14:paraId="54FCBF0B" w14:textId="77777777" w:rsidR="007831E6" w:rsidRPr="00C927B0" w:rsidRDefault="007831E6" w:rsidP="007831E6">
            <w:pPr>
              <w:rPr>
                <w:rFonts w:eastAsia="SimSun"/>
              </w:rPr>
            </w:pPr>
          </w:p>
          <w:p w14:paraId="54FCBF0C" w14:textId="77777777" w:rsidR="00C9327A" w:rsidRPr="00C927B0" w:rsidRDefault="00C9327A" w:rsidP="00C9327A">
            <w:pPr>
              <w:rPr>
                <w:rFonts w:eastAsia="SimSun"/>
              </w:rPr>
            </w:pPr>
          </w:p>
          <w:p w14:paraId="54FCBF0E" w14:textId="13C4D26A" w:rsidR="00C9327A" w:rsidRPr="00C927B0" w:rsidRDefault="00C9327A" w:rsidP="004A6CEA">
            <w:pPr>
              <w:jc w:val="center"/>
              <w:rPr>
                <w:rFonts w:eastAsia="SimSun"/>
                <w:u w:val="single"/>
              </w:rPr>
            </w:pPr>
            <w:r w:rsidRPr="00C927B0">
              <w:rPr>
                <w:rFonts w:eastAsia="SimSun"/>
                <w:u w:val="single"/>
              </w:rPr>
              <w:t>Statistics and Probability.</w:t>
            </w:r>
          </w:p>
          <w:p w14:paraId="54FCBF0F" w14:textId="77777777" w:rsidR="00C9327A" w:rsidRPr="00C927B0" w:rsidRDefault="007831E6" w:rsidP="00C9327A">
            <w:pPr>
              <w:rPr>
                <w:rFonts w:eastAsia="SimSun"/>
                <w:u w:val="single"/>
              </w:rPr>
            </w:pPr>
            <w:r w:rsidRPr="00C927B0">
              <w:rPr>
                <w:rFonts w:eastAsia="SimSun"/>
                <w:u w:val="single"/>
              </w:rPr>
              <w:t>Graphs</w:t>
            </w:r>
          </w:p>
          <w:p w14:paraId="54FCBF10" w14:textId="77777777" w:rsidR="007831E6" w:rsidRPr="00C927B0" w:rsidRDefault="007831E6" w:rsidP="007831E6">
            <w:pPr>
              <w:pStyle w:val="ListParagraph"/>
              <w:numPr>
                <w:ilvl w:val="0"/>
                <w:numId w:val="42"/>
              </w:numPr>
              <w:rPr>
                <w:rFonts w:ascii="Times New Roman" w:eastAsia="SimSun" w:hAnsi="Times New Roman" w:cs="Times New Roman"/>
                <w:sz w:val="24"/>
                <w:szCs w:val="24"/>
                <w:u w:val="single"/>
              </w:rPr>
            </w:pPr>
            <w:r w:rsidRPr="00C927B0">
              <w:rPr>
                <w:rFonts w:ascii="Times New Roman" w:eastAsia="SimSun" w:hAnsi="Times New Roman" w:cs="Times New Roman"/>
                <w:sz w:val="24"/>
                <w:szCs w:val="24"/>
              </w:rPr>
              <w:t>Line graphs</w:t>
            </w:r>
          </w:p>
          <w:p w14:paraId="54FCBF11" w14:textId="77777777" w:rsidR="007831E6" w:rsidRPr="00C927B0" w:rsidRDefault="007831E6" w:rsidP="007831E6">
            <w:pPr>
              <w:pStyle w:val="ListParagraph"/>
              <w:numPr>
                <w:ilvl w:val="0"/>
                <w:numId w:val="42"/>
              </w:numPr>
              <w:rPr>
                <w:rFonts w:ascii="Times New Roman" w:eastAsia="SimSun" w:hAnsi="Times New Roman" w:cs="Times New Roman"/>
                <w:sz w:val="24"/>
                <w:szCs w:val="24"/>
                <w:u w:val="single"/>
              </w:rPr>
            </w:pPr>
            <w:r w:rsidRPr="00C927B0">
              <w:rPr>
                <w:rFonts w:ascii="Times New Roman" w:eastAsia="SimSun" w:hAnsi="Times New Roman" w:cs="Times New Roman"/>
                <w:sz w:val="24"/>
                <w:szCs w:val="24"/>
              </w:rPr>
              <w:t>Dot plots</w:t>
            </w:r>
          </w:p>
          <w:p w14:paraId="54FCBF12" w14:textId="77777777" w:rsidR="007831E6" w:rsidRPr="00C927B0" w:rsidRDefault="007831E6" w:rsidP="007831E6">
            <w:pPr>
              <w:pStyle w:val="ListParagraph"/>
              <w:numPr>
                <w:ilvl w:val="0"/>
                <w:numId w:val="42"/>
              </w:numPr>
              <w:rPr>
                <w:rFonts w:ascii="Times New Roman" w:eastAsia="SimSun" w:hAnsi="Times New Roman" w:cs="Times New Roman"/>
                <w:sz w:val="24"/>
                <w:szCs w:val="24"/>
                <w:u w:val="single"/>
              </w:rPr>
            </w:pPr>
            <w:r w:rsidRPr="00C927B0">
              <w:rPr>
                <w:rFonts w:ascii="Times New Roman" w:eastAsia="SimSun" w:hAnsi="Times New Roman" w:cs="Times New Roman"/>
                <w:sz w:val="24"/>
                <w:szCs w:val="24"/>
              </w:rPr>
              <w:t>Column graphs</w:t>
            </w:r>
          </w:p>
          <w:p w14:paraId="19CB7E18" w14:textId="77777777" w:rsidR="004A6CEA" w:rsidRPr="00C927B0" w:rsidRDefault="007831E6" w:rsidP="004A6CEA">
            <w:pPr>
              <w:pStyle w:val="ListParagraph"/>
              <w:numPr>
                <w:ilvl w:val="0"/>
                <w:numId w:val="42"/>
              </w:numPr>
              <w:rPr>
                <w:rFonts w:ascii="Times New Roman" w:eastAsia="SimSun" w:hAnsi="Times New Roman" w:cs="Times New Roman"/>
                <w:sz w:val="24"/>
                <w:szCs w:val="24"/>
                <w:u w:val="single"/>
              </w:rPr>
            </w:pPr>
            <w:r w:rsidRPr="00C927B0">
              <w:rPr>
                <w:rFonts w:ascii="Times New Roman" w:eastAsia="SimSun" w:hAnsi="Times New Roman" w:cs="Times New Roman"/>
                <w:sz w:val="24"/>
                <w:szCs w:val="24"/>
              </w:rPr>
              <w:t>Interpreting graphs through questioning and discussions</w:t>
            </w:r>
          </w:p>
          <w:p w14:paraId="54FCBF15" w14:textId="711A5212" w:rsidR="000C5CB5" w:rsidRPr="00C927B0" w:rsidRDefault="0025459B" w:rsidP="004A6CEA">
            <w:pPr>
              <w:rPr>
                <w:rFonts w:eastAsia="SimSun"/>
                <w:u w:val="single"/>
              </w:rPr>
            </w:pPr>
            <w:r w:rsidRPr="00C927B0">
              <w:rPr>
                <w:lang w:eastAsia="en-AU"/>
              </w:rPr>
              <w:t xml:space="preserve">The process strand of Working Mathematically is integrated into the content of all strands. Students will participate in Mathematics activities for 5 hours per week. Students develop skills and knowledge through a variety of learning activities and technology is used where appropriate. Children will continue to develop an understanding of their time tables and are encouraged to develop numerical fluency so as to instantly recall these facts. </w:t>
            </w:r>
          </w:p>
        </w:tc>
      </w:tr>
      <w:tr w:rsidR="000C5CB5" w:rsidRPr="00C927B0" w14:paraId="54FCBF2C" w14:textId="77777777" w:rsidTr="00C927B0">
        <w:tc>
          <w:tcPr>
            <w:tcW w:w="1673" w:type="dxa"/>
            <w:tcBorders>
              <w:top w:val="single" w:sz="4" w:space="0" w:color="auto"/>
              <w:left w:val="single" w:sz="4" w:space="0" w:color="auto"/>
              <w:bottom w:val="single" w:sz="4" w:space="0" w:color="auto"/>
              <w:right w:val="single" w:sz="4" w:space="0" w:color="auto"/>
            </w:tcBorders>
          </w:tcPr>
          <w:p w14:paraId="54FCBF17" w14:textId="77777777" w:rsidR="000C5CB5" w:rsidRPr="00C927B0" w:rsidRDefault="000C5CB5">
            <w:pPr>
              <w:pStyle w:val="BodyText"/>
              <w:rPr>
                <w:rFonts w:eastAsia="SimSun"/>
              </w:rPr>
            </w:pPr>
            <w:r w:rsidRPr="00C927B0">
              <w:rPr>
                <w:rFonts w:eastAsia="SimSun"/>
              </w:rPr>
              <w:t xml:space="preserve"> </w:t>
            </w:r>
          </w:p>
          <w:p w14:paraId="54FCBF18" w14:textId="77777777" w:rsidR="000C5CB5" w:rsidRPr="00C927B0" w:rsidRDefault="000C5CB5">
            <w:pPr>
              <w:pStyle w:val="BodyText"/>
              <w:rPr>
                <w:rFonts w:eastAsia="SimSun"/>
              </w:rPr>
            </w:pPr>
            <w:r w:rsidRPr="00C927B0">
              <w:rPr>
                <w:rFonts w:eastAsia="SimSun"/>
              </w:rPr>
              <w:t>Religion</w:t>
            </w:r>
          </w:p>
          <w:p w14:paraId="54FCBF19" w14:textId="77777777" w:rsidR="000C5CB5" w:rsidRPr="00C927B0" w:rsidRDefault="000C5CB5">
            <w:pPr>
              <w:rPr>
                <w:rFonts w:eastAsia="SimSun"/>
                <w:lang w:eastAsia="zh-CN"/>
              </w:rPr>
            </w:pPr>
          </w:p>
          <w:p w14:paraId="54FCBF1A" w14:textId="77777777" w:rsidR="000C5CB5" w:rsidRPr="00C927B0" w:rsidRDefault="000C5CB5">
            <w:pPr>
              <w:pStyle w:val="BodyText"/>
              <w:rPr>
                <w:rFonts w:eastAsia="SimSun"/>
              </w:rPr>
            </w:pPr>
          </w:p>
          <w:p w14:paraId="54FCBF1B" w14:textId="77777777" w:rsidR="000C5CB5" w:rsidRPr="00C927B0" w:rsidRDefault="000C5CB5">
            <w:pPr>
              <w:pStyle w:val="BodyText"/>
              <w:rPr>
                <w:rFonts w:eastAsia="SimSun"/>
              </w:rPr>
            </w:pPr>
          </w:p>
        </w:tc>
        <w:tc>
          <w:tcPr>
            <w:tcW w:w="4395" w:type="dxa"/>
            <w:tcBorders>
              <w:top w:val="single" w:sz="4" w:space="0" w:color="auto"/>
              <w:left w:val="single" w:sz="4" w:space="0" w:color="auto"/>
              <w:bottom w:val="single" w:sz="4" w:space="0" w:color="auto"/>
              <w:right w:val="single" w:sz="4" w:space="0" w:color="auto"/>
            </w:tcBorders>
          </w:tcPr>
          <w:p w14:paraId="54FCBF1C" w14:textId="77777777" w:rsidR="000C5CB5" w:rsidRPr="00C927B0" w:rsidRDefault="000C5CB5">
            <w:pPr>
              <w:pStyle w:val="BodyText"/>
              <w:rPr>
                <w:rFonts w:eastAsia="SimSun"/>
                <w:lang w:eastAsia="zh-CN"/>
              </w:rPr>
            </w:pPr>
          </w:p>
          <w:p w14:paraId="54FCBF1D" w14:textId="77777777" w:rsidR="000C5CB5" w:rsidRPr="00C927B0" w:rsidRDefault="000C5CB5">
            <w:pPr>
              <w:pStyle w:val="BodyText"/>
              <w:rPr>
                <w:rFonts w:eastAsia="SimSun"/>
                <w:lang w:eastAsia="zh-CN"/>
              </w:rPr>
            </w:pPr>
            <w:r w:rsidRPr="00C927B0">
              <w:rPr>
                <w:rFonts w:eastAsia="SimSun"/>
                <w:lang w:eastAsia="zh-CN"/>
              </w:rPr>
              <w:t xml:space="preserve">Studies in Religion are based on Christianity and in particular the Maronite faith. </w:t>
            </w:r>
          </w:p>
          <w:p w14:paraId="54FCBF1E" w14:textId="77777777" w:rsidR="000C5CB5" w:rsidRPr="00C927B0" w:rsidRDefault="000C5CB5">
            <w:pPr>
              <w:pStyle w:val="BodyText"/>
              <w:rPr>
                <w:rFonts w:eastAsia="SimSun"/>
              </w:rPr>
            </w:pPr>
            <w:r w:rsidRPr="00C927B0">
              <w:rPr>
                <w:rFonts w:eastAsia="SimSun"/>
              </w:rPr>
              <w:t>The students will study the Feast Days and important times of the religious calendar, whilst also studying the Bible and its teachings</w:t>
            </w:r>
          </w:p>
          <w:p w14:paraId="54FCBF21" w14:textId="2919D483" w:rsidR="000C5CB5" w:rsidRPr="00C927B0" w:rsidRDefault="000C5CB5">
            <w:pPr>
              <w:pStyle w:val="BodyText"/>
              <w:rPr>
                <w:rFonts w:eastAsia="SimSun"/>
              </w:rPr>
            </w:pPr>
            <w:r w:rsidRPr="00C927B0">
              <w:rPr>
                <w:rFonts w:eastAsia="SimSun"/>
              </w:rPr>
              <w:t>01</w:t>
            </w:r>
            <w:r w:rsidR="00B44F52" w:rsidRPr="00C927B0">
              <w:rPr>
                <w:rFonts w:eastAsia="SimSun"/>
              </w:rPr>
              <w:t xml:space="preserve">, </w:t>
            </w:r>
            <w:r w:rsidRPr="00C927B0">
              <w:rPr>
                <w:rFonts w:eastAsia="SimSun"/>
              </w:rPr>
              <w:t>02</w:t>
            </w:r>
            <w:r w:rsidR="00B44F52" w:rsidRPr="00C927B0">
              <w:rPr>
                <w:rFonts w:eastAsia="SimSun"/>
              </w:rPr>
              <w:t xml:space="preserve">, </w:t>
            </w:r>
            <w:r w:rsidRPr="00C927B0">
              <w:rPr>
                <w:rFonts w:eastAsia="SimSun"/>
              </w:rPr>
              <w:t>03</w:t>
            </w:r>
            <w:r w:rsidR="00B44F52" w:rsidRPr="00C927B0">
              <w:rPr>
                <w:rFonts w:eastAsia="SimSun"/>
                <w:lang w:eastAsia="zh-CN"/>
              </w:rPr>
              <w:t>, 04 and 05</w:t>
            </w:r>
          </w:p>
          <w:p w14:paraId="54FCBF22" w14:textId="77777777" w:rsidR="000C5CB5" w:rsidRPr="00C927B0" w:rsidRDefault="000C5CB5">
            <w:pPr>
              <w:pStyle w:val="BodyText"/>
              <w:rPr>
                <w:rFonts w:eastAsia="SimSun"/>
                <w:u w:val="single"/>
              </w:rPr>
            </w:pPr>
          </w:p>
          <w:p w14:paraId="54FCBF23" w14:textId="77777777" w:rsidR="000C5CB5" w:rsidRPr="00C927B0" w:rsidRDefault="000C5CB5">
            <w:pPr>
              <w:pStyle w:val="BodyText"/>
              <w:rPr>
                <w:rFonts w:eastAsia="SimSun"/>
                <w:lang w:eastAsia="zh-CN"/>
              </w:rPr>
            </w:pPr>
          </w:p>
        </w:tc>
        <w:tc>
          <w:tcPr>
            <w:tcW w:w="4252" w:type="dxa"/>
            <w:tcBorders>
              <w:top w:val="single" w:sz="4" w:space="0" w:color="auto"/>
              <w:left w:val="single" w:sz="4" w:space="0" w:color="auto"/>
              <w:bottom w:val="single" w:sz="4" w:space="0" w:color="auto"/>
              <w:right w:val="single" w:sz="4" w:space="0" w:color="auto"/>
            </w:tcBorders>
          </w:tcPr>
          <w:p w14:paraId="54FCBF24" w14:textId="77777777" w:rsidR="000C5CB5" w:rsidRPr="00C927B0" w:rsidRDefault="000C5CB5">
            <w:pPr>
              <w:pStyle w:val="BodyText"/>
              <w:rPr>
                <w:rFonts w:eastAsia="SimSun"/>
              </w:rPr>
            </w:pPr>
          </w:p>
          <w:p w14:paraId="5F6FC27E" w14:textId="7809A4CD" w:rsidR="00B44F52" w:rsidRPr="00C927B0" w:rsidRDefault="00B44F52">
            <w:pPr>
              <w:pStyle w:val="BodyText"/>
              <w:rPr>
                <w:rFonts w:eastAsia="SimSun"/>
              </w:rPr>
            </w:pPr>
            <w:r w:rsidRPr="00C927B0">
              <w:rPr>
                <w:rFonts w:eastAsia="SimSun"/>
              </w:rPr>
              <w:t>The following Units from the Sharing Our Story document developed by the Catholic Education Office, Diocese of Parramatta.</w:t>
            </w:r>
            <w:r w:rsidR="000C5CB5" w:rsidRPr="00C927B0">
              <w:rPr>
                <w:rFonts w:eastAsia="SimSun"/>
              </w:rPr>
              <w:t xml:space="preserve"> </w:t>
            </w:r>
            <w:r w:rsidRPr="00C927B0">
              <w:rPr>
                <w:rFonts w:eastAsia="SimSun"/>
              </w:rPr>
              <w:t>will be covered:</w:t>
            </w:r>
          </w:p>
          <w:p w14:paraId="54FCBF25" w14:textId="2D6683FB" w:rsidR="000C5CB5" w:rsidRPr="00C927B0" w:rsidRDefault="00B44F52">
            <w:pPr>
              <w:pStyle w:val="BodyText"/>
              <w:rPr>
                <w:rFonts w:eastAsia="SimSun"/>
              </w:rPr>
            </w:pPr>
            <w:r w:rsidRPr="00C927B0">
              <w:rPr>
                <w:rFonts w:eastAsia="SimSun"/>
              </w:rPr>
              <w:t xml:space="preserve">Mission </w:t>
            </w:r>
            <w:r w:rsidR="000C5CB5" w:rsidRPr="00C927B0">
              <w:rPr>
                <w:rFonts w:eastAsia="SimSun"/>
              </w:rPr>
              <w:t>of Saint Peter and Saint Paul</w:t>
            </w:r>
            <w:r w:rsidRPr="00C927B0">
              <w:rPr>
                <w:rFonts w:eastAsia="SimSun"/>
              </w:rPr>
              <w:t>, Follow Me,</w:t>
            </w:r>
            <w:r w:rsidR="000C5CB5" w:rsidRPr="00C927B0">
              <w:rPr>
                <w:rFonts w:eastAsia="SimSun"/>
              </w:rPr>
              <w:t xml:space="preserve"> the Life and Faith of Christians in the Early </w:t>
            </w:r>
            <w:r w:rsidRPr="00C927B0">
              <w:rPr>
                <w:rFonts w:eastAsia="SimSun"/>
              </w:rPr>
              <w:t>Church and Stories of my Parish.</w:t>
            </w:r>
            <w:r w:rsidR="00E15445" w:rsidRPr="00C927B0">
              <w:rPr>
                <w:rFonts w:eastAsia="SimSun"/>
              </w:rPr>
              <w:t xml:space="preserve"> They will also look at the life of St Mary Mackillop and visit her tomb stone.</w:t>
            </w:r>
          </w:p>
          <w:p w14:paraId="54FCBF26" w14:textId="77777777" w:rsidR="000C5CB5" w:rsidRPr="00C927B0" w:rsidRDefault="000C5CB5">
            <w:pPr>
              <w:pStyle w:val="BodyText"/>
              <w:spacing w:after="0"/>
              <w:rPr>
                <w:rFonts w:eastAsia="SimSun"/>
                <w:u w:val="single"/>
              </w:rPr>
            </w:pPr>
            <w:r w:rsidRPr="00C927B0">
              <w:rPr>
                <w:rFonts w:eastAsia="SimSun"/>
                <w:u w:val="single"/>
              </w:rPr>
              <w:t>Feast Days</w:t>
            </w:r>
          </w:p>
          <w:p w14:paraId="54FCBF27" w14:textId="77777777" w:rsidR="000C5CB5" w:rsidRPr="00C927B0" w:rsidRDefault="000C5CB5" w:rsidP="00D5077B">
            <w:pPr>
              <w:pStyle w:val="BodyText"/>
              <w:numPr>
                <w:ilvl w:val="0"/>
                <w:numId w:val="35"/>
              </w:numPr>
              <w:spacing w:after="0"/>
              <w:rPr>
                <w:rFonts w:eastAsia="SimSun"/>
              </w:rPr>
            </w:pPr>
            <w:r w:rsidRPr="00C927B0">
              <w:rPr>
                <w:rFonts w:eastAsia="SimSun"/>
              </w:rPr>
              <w:t>Ascension Thursday</w:t>
            </w:r>
          </w:p>
          <w:p w14:paraId="54FCBF28" w14:textId="77777777" w:rsidR="000C5CB5" w:rsidRPr="00C927B0" w:rsidRDefault="000C5CB5" w:rsidP="00D5077B">
            <w:pPr>
              <w:pStyle w:val="BodyText"/>
              <w:numPr>
                <w:ilvl w:val="0"/>
                <w:numId w:val="35"/>
              </w:numPr>
              <w:spacing w:after="0"/>
              <w:rPr>
                <w:rFonts w:eastAsia="SimSun"/>
              </w:rPr>
            </w:pPr>
            <w:r w:rsidRPr="00C927B0">
              <w:rPr>
                <w:rFonts w:eastAsia="SimSun"/>
              </w:rPr>
              <w:t>Trinity Sunday</w:t>
            </w:r>
          </w:p>
          <w:p w14:paraId="54FCBF29" w14:textId="77777777" w:rsidR="000C5CB5" w:rsidRPr="00C927B0" w:rsidRDefault="000C5CB5" w:rsidP="00D5077B">
            <w:pPr>
              <w:pStyle w:val="BodyText"/>
              <w:numPr>
                <w:ilvl w:val="0"/>
                <w:numId w:val="35"/>
              </w:numPr>
              <w:spacing w:after="0"/>
              <w:rPr>
                <w:rFonts w:eastAsia="SimSun"/>
              </w:rPr>
            </w:pPr>
            <w:r w:rsidRPr="00C927B0">
              <w:rPr>
                <w:rFonts w:eastAsia="SimSun"/>
              </w:rPr>
              <w:t xml:space="preserve">Pentecost </w:t>
            </w:r>
          </w:p>
          <w:p w14:paraId="54FCBF2A" w14:textId="77777777" w:rsidR="000C5CB5" w:rsidRPr="00C927B0" w:rsidRDefault="000C5CB5">
            <w:pPr>
              <w:pStyle w:val="BodyText"/>
              <w:spacing w:after="0"/>
              <w:rPr>
                <w:rFonts w:eastAsia="SimSun"/>
              </w:rPr>
            </w:pPr>
          </w:p>
          <w:p w14:paraId="54FCBF2B" w14:textId="5EFA6760" w:rsidR="000C5CB5" w:rsidRPr="00C927B0" w:rsidRDefault="000C5CB5" w:rsidP="00B44F52">
            <w:pPr>
              <w:pStyle w:val="BodyText"/>
              <w:rPr>
                <w:rFonts w:eastAsia="SimSun"/>
              </w:rPr>
            </w:pPr>
          </w:p>
        </w:tc>
      </w:tr>
      <w:tr w:rsidR="000C5CB5" w:rsidRPr="00C927B0" w14:paraId="54FCBF51" w14:textId="77777777" w:rsidTr="00C927B0">
        <w:tc>
          <w:tcPr>
            <w:tcW w:w="1673" w:type="dxa"/>
            <w:tcBorders>
              <w:top w:val="single" w:sz="4" w:space="0" w:color="auto"/>
              <w:left w:val="single" w:sz="4" w:space="0" w:color="auto"/>
              <w:bottom w:val="single" w:sz="4" w:space="0" w:color="auto"/>
              <w:right w:val="single" w:sz="4" w:space="0" w:color="auto"/>
            </w:tcBorders>
          </w:tcPr>
          <w:p w14:paraId="54FCBF2D" w14:textId="77777777" w:rsidR="000C5CB5" w:rsidRPr="00C927B0" w:rsidRDefault="000C5CB5">
            <w:pPr>
              <w:pStyle w:val="BodyText"/>
              <w:rPr>
                <w:rFonts w:eastAsia="SimSun"/>
              </w:rPr>
            </w:pPr>
          </w:p>
          <w:p w14:paraId="54FCBF2E" w14:textId="77777777" w:rsidR="000C5CB5" w:rsidRPr="00C927B0" w:rsidRDefault="000C5CB5">
            <w:pPr>
              <w:pStyle w:val="BodyText"/>
              <w:rPr>
                <w:rFonts w:eastAsia="SimSun"/>
              </w:rPr>
            </w:pPr>
            <w:r w:rsidRPr="00C927B0">
              <w:rPr>
                <w:rFonts w:eastAsia="SimSun"/>
              </w:rPr>
              <w:t xml:space="preserve">Science </w:t>
            </w:r>
          </w:p>
          <w:p w14:paraId="54FCBF2F" w14:textId="77777777" w:rsidR="000C5CB5" w:rsidRPr="00C927B0" w:rsidRDefault="000C5CB5">
            <w:pPr>
              <w:pStyle w:val="BodyText"/>
              <w:rPr>
                <w:rFonts w:eastAsia="SimSun"/>
              </w:rPr>
            </w:pPr>
          </w:p>
        </w:tc>
        <w:tc>
          <w:tcPr>
            <w:tcW w:w="4395" w:type="dxa"/>
            <w:tcBorders>
              <w:top w:val="single" w:sz="4" w:space="0" w:color="auto"/>
              <w:left w:val="single" w:sz="4" w:space="0" w:color="auto"/>
              <w:bottom w:val="single" w:sz="4" w:space="0" w:color="auto"/>
              <w:right w:val="single" w:sz="4" w:space="0" w:color="auto"/>
            </w:tcBorders>
          </w:tcPr>
          <w:p w14:paraId="54FCBF30" w14:textId="77777777" w:rsidR="000C5CB5" w:rsidRPr="00C927B0" w:rsidRDefault="000C5CB5">
            <w:pPr>
              <w:rPr>
                <w:bCs/>
                <w:color w:val="808080" w:themeColor="background1" w:themeShade="80"/>
              </w:rPr>
            </w:pPr>
            <w:r w:rsidRPr="00C927B0">
              <w:rPr>
                <w:bCs/>
                <w:color w:val="808080" w:themeColor="background1" w:themeShade="80"/>
              </w:rPr>
              <w:t>ST3-6PW</w:t>
            </w:r>
          </w:p>
          <w:p w14:paraId="54FCBF31" w14:textId="77777777" w:rsidR="000C5CB5" w:rsidRPr="00C927B0" w:rsidRDefault="000C5CB5">
            <w:r w:rsidRPr="00C927B0">
              <w:t>Describes how scientific understanding about the sources, transfer and transformation of electricity is related to making decisions about its use.</w:t>
            </w:r>
          </w:p>
          <w:p w14:paraId="54FCBF32" w14:textId="77777777" w:rsidR="000C5CB5" w:rsidRPr="00C927B0" w:rsidRDefault="000C5CB5">
            <w:pPr>
              <w:rPr>
                <w:b/>
              </w:rPr>
            </w:pPr>
          </w:p>
          <w:p w14:paraId="54FCBF33" w14:textId="77777777" w:rsidR="000C5CB5" w:rsidRPr="00C927B0" w:rsidRDefault="000C5CB5">
            <w:pPr>
              <w:rPr>
                <w:bCs/>
                <w:color w:val="808080" w:themeColor="background1" w:themeShade="80"/>
              </w:rPr>
            </w:pPr>
            <w:r w:rsidRPr="00C927B0">
              <w:rPr>
                <w:bCs/>
                <w:color w:val="808080" w:themeColor="background1" w:themeShade="80"/>
              </w:rPr>
              <w:t>ST3-4WS</w:t>
            </w:r>
          </w:p>
          <w:p w14:paraId="54FCBF34" w14:textId="77777777" w:rsidR="000C5CB5" w:rsidRPr="00C927B0" w:rsidRDefault="000C5CB5">
            <w:r w:rsidRPr="00C927B0">
              <w:t>Investigates by posing questions, including testable questions, making predictions and gathering data to draw evidence-based conclusions and develop explanations.</w:t>
            </w:r>
          </w:p>
          <w:p w14:paraId="54FCBF35" w14:textId="77777777" w:rsidR="000C5CB5" w:rsidRPr="00C927B0" w:rsidRDefault="000C5CB5"/>
          <w:p w14:paraId="54FCBF36" w14:textId="77777777" w:rsidR="000C5CB5" w:rsidRPr="00C927B0" w:rsidRDefault="000C5CB5">
            <w:pPr>
              <w:rPr>
                <w:bCs/>
                <w:color w:val="808080" w:themeColor="background1" w:themeShade="80"/>
              </w:rPr>
            </w:pPr>
            <w:r w:rsidRPr="00C927B0">
              <w:rPr>
                <w:bCs/>
                <w:color w:val="808080" w:themeColor="background1" w:themeShade="80"/>
              </w:rPr>
              <w:t>ST3-5WT</w:t>
            </w:r>
          </w:p>
          <w:p w14:paraId="54FCBF37" w14:textId="77777777" w:rsidR="000C5CB5" w:rsidRPr="00C927B0" w:rsidRDefault="000C5CB5">
            <w:r w:rsidRPr="00C927B0">
              <w:t>Plans and implements a design process, selecting a range of tools, equipment, materials and techniques to produce solutions that address the design criteria and identified constraints</w:t>
            </w:r>
          </w:p>
          <w:p w14:paraId="54FCBF38" w14:textId="77777777" w:rsidR="000C5CB5" w:rsidRPr="00C927B0" w:rsidRDefault="000C5CB5"/>
          <w:p w14:paraId="54FCBF39" w14:textId="77777777" w:rsidR="000C5CB5" w:rsidRPr="00C927B0" w:rsidRDefault="000C5CB5">
            <w:pPr>
              <w:rPr>
                <w:rFonts w:eastAsia="SimSun"/>
                <w:color w:val="808080" w:themeColor="background1" w:themeShade="80"/>
              </w:rPr>
            </w:pPr>
            <w:r w:rsidRPr="00C927B0">
              <w:rPr>
                <w:rFonts w:eastAsia="SimSun"/>
                <w:color w:val="808080" w:themeColor="background1" w:themeShade="80"/>
              </w:rPr>
              <w:t>ST3-6PW</w:t>
            </w:r>
          </w:p>
          <w:p w14:paraId="54FCBF3A" w14:textId="77777777" w:rsidR="000C5CB5" w:rsidRPr="00C927B0" w:rsidRDefault="000C5CB5">
            <w:pPr>
              <w:rPr>
                <w:rFonts w:eastAsia="SimSun"/>
              </w:rPr>
            </w:pPr>
            <w:r w:rsidRPr="00C927B0">
              <w:rPr>
                <w:rFonts w:eastAsia="SimSun"/>
              </w:rPr>
              <w:t>Describes how scientific understanding about the sources, transfer and transformation of electricity is related to making decisions about its use.</w:t>
            </w:r>
          </w:p>
          <w:p w14:paraId="54FCBF3B" w14:textId="77777777" w:rsidR="000C5CB5" w:rsidRPr="00C927B0" w:rsidRDefault="000C5CB5">
            <w:pPr>
              <w:rPr>
                <w:rFonts w:eastAsia="SimSun"/>
                <w:i/>
                <w:iCs/>
              </w:rPr>
            </w:pPr>
          </w:p>
          <w:p w14:paraId="54FCBF3C" w14:textId="77777777" w:rsidR="000C5CB5" w:rsidRPr="00C927B0" w:rsidRDefault="000C5CB5">
            <w:pPr>
              <w:rPr>
                <w:rFonts w:eastAsia="SimSun"/>
                <w:color w:val="808080" w:themeColor="background1" w:themeShade="80"/>
              </w:rPr>
            </w:pPr>
            <w:r w:rsidRPr="00C927B0">
              <w:rPr>
                <w:rFonts w:eastAsia="SimSun"/>
                <w:i/>
                <w:iCs/>
                <w:color w:val="808080" w:themeColor="background1" w:themeShade="80"/>
              </w:rPr>
              <w:t>S</w:t>
            </w:r>
            <w:r w:rsidRPr="00C927B0">
              <w:rPr>
                <w:rFonts w:eastAsia="SimSun"/>
                <w:color w:val="808080" w:themeColor="background1" w:themeShade="80"/>
              </w:rPr>
              <w:t>T3-4WS</w:t>
            </w:r>
          </w:p>
          <w:p w14:paraId="54FCBF3D" w14:textId="77777777" w:rsidR="000C5CB5" w:rsidRPr="00C927B0" w:rsidRDefault="000C5CB5">
            <w:pPr>
              <w:rPr>
                <w:rFonts w:eastAsia="SimSun"/>
              </w:rPr>
            </w:pPr>
            <w:r w:rsidRPr="00C927B0">
              <w:rPr>
                <w:rFonts w:eastAsia="SimSun"/>
              </w:rPr>
              <w:t>Investigates by posing questions, including testable questions, making predictions and gathering data to draw evidence-based conclusions and develop explanations.</w:t>
            </w:r>
          </w:p>
          <w:p w14:paraId="54FCBF3E" w14:textId="77777777" w:rsidR="000C5CB5" w:rsidRPr="00C927B0" w:rsidRDefault="000C5CB5">
            <w:pPr>
              <w:rPr>
                <w:rFonts w:eastAsia="SimSun"/>
              </w:rPr>
            </w:pPr>
          </w:p>
          <w:p w14:paraId="54FCBF3F" w14:textId="77777777" w:rsidR="000C5CB5" w:rsidRPr="00C927B0" w:rsidRDefault="000C5CB5">
            <w:pPr>
              <w:rPr>
                <w:rFonts w:eastAsia="SimSun"/>
              </w:rPr>
            </w:pPr>
          </w:p>
          <w:p w14:paraId="54FCBF40" w14:textId="77777777" w:rsidR="000C5CB5" w:rsidRPr="00C927B0" w:rsidRDefault="000C5CB5" w:rsidP="007831E6">
            <w:pPr>
              <w:rPr>
                <w:rFonts w:eastAsia="SimSun"/>
                <w:color w:val="808080" w:themeColor="background1" w:themeShade="80"/>
              </w:rPr>
            </w:pPr>
            <w:r w:rsidRPr="00C927B0">
              <w:rPr>
                <w:rFonts w:eastAsia="SimSun"/>
                <w:color w:val="808080" w:themeColor="background1" w:themeShade="80"/>
              </w:rPr>
              <w:t>ST3-5WT</w:t>
            </w:r>
          </w:p>
          <w:p w14:paraId="54FCBF41" w14:textId="77777777" w:rsidR="000C5CB5" w:rsidRPr="00C927B0" w:rsidRDefault="000C5CB5">
            <w:pPr>
              <w:pStyle w:val="BodyText"/>
              <w:rPr>
                <w:rFonts w:eastAsia="SimSun"/>
              </w:rPr>
            </w:pPr>
            <w:r w:rsidRPr="00C927B0">
              <w:rPr>
                <w:rFonts w:eastAsia="SimSun"/>
              </w:rPr>
              <w:t>Plans and implements a design process, selecting a range of tools, equipment, materials and techniques to produce solutions that address the design criteria and identified constraints</w:t>
            </w:r>
          </w:p>
          <w:p w14:paraId="54FCBF42" w14:textId="77777777" w:rsidR="00815927" w:rsidRPr="00C927B0" w:rsidRDefault="00815927">
            <w:pPr>
              <w:pStyle w:val="BodyText"/>
              <w:rPr>
                <w:rFonts w:eastAsia="SimSun"/>
              </w:rPr>
            </w:pPr>
          </w:p>
        </w:tc>
        <w:tc>
          <w:tcPr>
            <w:tcW w:w="4252" w:type="dxa"/>
            <w:tcBorders>
              <w:top w:val="single" w:sz="4" w:space="0" w:color="auto"/>
              <w:left w:val="single" w:sz="4" w:space="0" w:color="auto"/>
              <w:bottom w:val="single" w:sz="4" w:space="0" w:color="auto"/>
              <w:right w:val="single" w:sz="4" w:space="0" w:color="auto"/>
            </w:tcBorders>
          </w:tcPr>
          <w:p w14:paraId="54FCBF43" w14:textId="77777777" w:rsidR="000C5CB5" w:rsidRPr="00C927B0" w:rsidRDefault="000C5CB5">
            <w:pPr>
              <w:pStyle w:val="BodyText"/>
              <w:rPr>
                <w:rFonts w:eastAsia="SimSun"/>
              </w:rPr>
            </w:pPr>
            <w:r w:rsidRPr="00C927B0">
              <w:rPr>
                <w:rFonts w:eastAsia="SimSun"/>
              </w:rPr>
              <w:t xml:space="preserve">Between Weeks 1-5 the focus of the Science program will be on Essential Energy. Students will learn about various forms of energy and take part in experiments. </w:t>
            </w:r>
          </w:p>
          <w:p w14:paraId="54FCBF44" w14:textId="77777777" w:rsidR="000C5CB5" w:rsidRPr="00C927B0" w:rsidRDefault="000C5CB5">
            <w:pPr>
              <w:pStyle w:val="BodyText"/>
              <w:rPr>
                <w:rFonts w:eastAsia="SimSun"/>
              </w:rPr>
            </w:pPr>
            <w:r w:rsidRPr="00C927B0">
              <w:rPr>
                <w:rFonts w:eastAsia="SimSun"/>
              </w:rPr>
              <w:t>In Weeks 6-10 students will generate questions to explore the properties of light and investigate them through hands on activities.</w:t>
            </w:r>
          </w:p>
          <w:p w14:paraId="54FCBF45" w14:textId="77777777" w:rsidR="00815927" w:rsidRPr="00C927B0" w:rsidRDefault="00815927">
            <w:pPr>
              <w:pStyle w:val="BodyText"/>
              <w:rPr>
                <w:rFonts w:eastAsia="SimSun"/>
              </w:rPr>
            </w:pPr>
          </w:p>
          <w:p w14:paraId="54FCBF46" w14:textId="77777777" w:rsidR="000C5CB5" w:rsidRPr="00C927B0" w:rsidRDefault="000C5CB5">
            <w:pPr>
              <w:pStyle w:val="BodyText"/>
              <w:rPr>
                <w:rFonts w:eastAsia="SimSun"/>
              </w:rPr>
            </w:pPr>
          </w:p>
          <w:p w14:paraId="54FCBF47" w14:textId="77777777" w:rsidR="000C5CB5" w:rsidRPr="00C927B0" w:rsidRDefault="000C5CB5">
            <w:pPr>
              <w:pStyle w:val="BodyText"/>
              <w:rPr>
                <w:rFonts w:eastAsia="SimSun"/>
              </w:rPr>
            </w:pPr>
          </w:p>
          <w:p w14:paraId="54FCBF48" w14:textId="77777777" w:rsidR="000C5CB5" w:rsidRPr="00C927B0" w:rsidRDefault="000C5CB5">
            <w:pPr>
              <w:pStyle w:val="BodyText"/>
              <w:rPr>
                <w:rFonts w:eastAsia="SimSun"/>
              </w:rPr>
            </w:pPr>
          </w:p>
          <w:p w14:paraId="54FCBF49" w14:textId="77777777" w:rsidR="000C5CB5" w:rsidRPr="00C927B0" w:rsidRDefault="000C5CB5">
            <w:pPr>
              <w:rPr>
                <w:rFonts w:eastAsia="Calibri"/>
              </w:rPr>
            </w:pPr>
          </w:p>
          <w:p w14:paraId="54FCBF4A" w14:textId="77777777" w:rsidR="000C5CB5" w:rsidRPr="00C927B0" w:rsidRDefault="000C5CB5">
            <w:pPr>
              <w:rPr>
                <w:rFonts w:eastAsia="Calibri"/>
              </w:rPr>
            </w:pPr>
          </w:p>
          <w:p w14:paraId="54FCBF4B" w14:textId="77777777" w:rsidR="000C5CB5" w:rsidRPr="00C927B0" w:rsidRDefault="000C5CB5">
            <w:pPr>
              <w:rPr>
                <w:rFonts w:eastAsia="Calibri"/>
              </w:rPr>
            </w:pPr>
          </w:p>
          <w:p w14:paraId="54FCBF4C" w14:textId="77777777" w:rsidR="000C5CB5" w:rsidRPr="00C927B0" w:rsidRDefault="000C5CB5">
            <w:pPr>
              <w:rPr>
                <w:rFonts w:eastAsia="Calibri"/>
              </w:rPr>
            </w:pPr>
          </w:p>
          <w:p w14:paraId="54FCBF4D" w14:textId="77777777" w:rsidR="000C5CB5" w:rsidRPr="00C927B0" w:rsidRDefault="000C5CB5">
            <w:pPr>
              <w:rPr>
                <w:rFonts w:eastAsia="Calibri"/>
              </w:rPr>
            </w:pPr>
          </w:p>
          <w:p w14:paraId="54FCBF4E" w14:textId="77777777" w:rsidR="000C5CB5" w:rsidRPr="00C927B0" w:rsidRDefault="000C5CB5">
            <w:pPr>
              <w:rPr>
                <w:rFonts w:eastAsia="Calibri"/>
              </w:rPr>
            </w:pPr>
          </w:p>
          <w:p w14:paraId="54FCBF4F" w14:textId="77777777" w:rsidR="000C5CB5" w:rsidRPr="00C927B0" w:rsidRDefault="000C5CB5">
            <w:pPr>
              <w:rPr>
                <w:rFonts w:eastAsia="Calibri"/>
              </w:rPr>
            </w:pPr>
          </w:p>
          <w:p w14:paraId="08A30BFD" w14:textId="77777777" w:rsidR="000C5CB5" w:rsidRPr="00C927B0" w:rsidRDefault="000C5CB5">
            <w:pPr>
              <w:pStyle w:val="BodyText"/>
              <w:rPr>
                <w:rFonts w:eastAsia="SimSun"/>
              </w:rPr>
            </w:pPr>
          </w:p>
          <w:p w14:paraId="5C093279" w14:textId="77777777" w:rsidR="00B44F52" w:rsidRPr="00C927B0" w:rsidRDefault="00B44F52">
            <w:pPr>
              <w:pStyle w:val="BodyText"/>
              <w:rPr>
                <w:rFonts w:eastAsia="SimSun"/>
              </w:rPr>
            </w:pPr>
          </w:p>
          <w:p w14:paraId="7EEDE5BD" w14:textId="77777777" w:rsidR="00B44F52" w:rsidRPr="00C927B0" w:rsidRDefault="00B44F52">
            <w:pPr>
              <w:pStyle w:val="BodyText"/>
              <w:rPr>
                <w:rFonts w:eastAsia="SimSun"/>
              </w:rPr>
            </w:pPr>
          </w:p>
          <w:p w14:paraId="3FE91609" w14:textId="77777777" w:rsidR="00B44F52" w:rsidRPr="00C927B0" w:rsidRDefault="00B44F52">
            <w:pPr>
              <w:pStyle w:val="BodyText"/>
              <w:rPr>
                <w:rFonts w:eastAsia="SimSun"/>
              </w:rPr>
            </w:pPr>
          </w:p>
          <w:p w14:paraId="35EC894A" w14:textId="77777777" w:rsidR="00B44F52" w:rsidRPr="00C927B0" w:rsidRDefault="00B44F52">
            <w:pPr>
              <w:pStyle w:val="BodyText"/>
              <w:rPr>
                <w:rFonts w:eastAsia="SimSun"/>
              </w:rPr>
            </w:pPr>
          </w:p>
          <w:p w14:paraId="2B46BAB2" w14:textId="77777777" w:rsidR="00B44F52" w:rsidRPr="00C927B0" w:rsidRDefault="00B44F52">
            <w:pPr>
              <w:pStyle w:val="BodyText"/>
              <w:rPr>
                <w:rFonts w:eastAsia="SimSun"/>
              </w:rPr>
            </w:pPr>
          </w:p>
          <w:p w14:paraId="4D81E6D0" w14:textId="77777777" w:rsidR="00B44F52" w:rsidRPr="00C927B0" w:rsidRDefault="00B44F52">
            <w:pPr>
              <w:pStyle w:val="BodyText"/>
              <w:rPr>
                <w:rFonts w:eastAsia="SimSun"/>
              </w:rPr>
            </w:pPr>
          </w:p>
          <w:p w14:paraId="5DDA7124" w14:textId="77777777" w:rsidR="00B44F52" w:rsidRPr="00C927B0" w:rsidRDefault="00B44F52">
            <w:pPr>
              <w:pStyle w:val="BodyText"/>
              <w:rPr>
                <w:rFonts w:eastAsia="SimSun"/>
              </w:rPr>
            </w:pPr>
          </w:p>
          <w:p w14:paraId="6DDFA66A" w14:textId="77777777" w:rsidR="00B44F52" w:rsidRPr="00C927B0" w:rsidRDefault="00B44F52">
            <w:pPr>
              <w:pStyle w:val="BodyText"/>
              <w:rPr>
                <w:rFonts w:eastAsia="SimSun"/>
              </w:rPr>
            </w:pPr>
          </w:p>
          <w:p w14:paraId="7AAFC3FB" w14:textId="77777777" w:rsidR="00B44F52" w:rsidRPr="00C927B0" w:rsidRDefault="00B44F52">
            <w:pPr>
              <w:pStyle w:val="BodyText"/>
              <w:rPr>
                <w:rFonts w:eastAsia="SimSun"/>
              </w:rPr>
            </w:pPr>
          </w:p>
          <w:p w14:paraId="13762F22" w14:textId="77777777" w:rsidR="00B44F52" w:rsidRPr="00C927B0" w:rsidRDefault="00B44F52">
            <w:pPr>
              <w:pStyle w:val="BodyText"/>
              <w:rPr>
                <w:rFonts w:eastAsia="SimSun"/>
              </w:rPr>
            </w:pPr>
          </w:p>
          <w:p w14:paraId="2D9F640F" w14:textId="77777777" w:rsidR="00B44F52" w:rsidRPr="00C927B0" w:rsidRDefault="00B44F52">
            <w:pPr>
              <w:pStyle w:val="BodyText"/>
              <w:rPr>
                <w:rFonts w:eastAsia="SimSun"/>
              </w:rPr>
            </w:pPr>
          </w:p>
          <w:p w14:paraId="54FCBF50" w14:textId="37FADA8F" w:rsidR="00B44F52" w:rsidRPr="00C927B0" w:rsidRDefault="00B44F52">
            <w:pPr>
              <w:pStyle w:val="BodyText"/>
              <w:rPr>
                <w:rFonts w:eastAsia="SimSun"/>
              </w:rPr>
            </w:pPr>
          </w:p>
        </w:tc>
      </w:tr>
      <w:tr w:rsidR="000C5CB5" w:rsidRPr="00C927B0" w14:paraId="54FCBF6D" w14:textId="77777777" w:rsidTr="00C927B0">
        <w:tc>
          <w:tcPr>
            <w:tcW w:w="1673" w:type="dxa"/>
            <w:tcBorders>
              <w:top w:val="single" w:sz="4" w:space="0" w:color="auto"/>
              <w:left w:val="single" w:sz="4" w:space="0" w:color="auto"/>
              <w:bottom w:val="single" w:sz="4" w:space="0" w:color="auto"/>
              <w:right w:val="single" w:sz="4" w:space="0" w:color="auto"/>
            </w:tcBorders>
          </w:tcPr>
          <w:p w14:paraId="54FCBF52" w14:textId="77777777" w:rsidR="000C5CB5" w:rsidRPr="00C927B0" w:rsidRDefault="000C5CB5">
            <w:pPr>
              <w:pStyle w:val="BodyText"/>
              <w:rPr>
                <w:rFonts w:eastAsia="SimSun"/>
              </w:rPr>
            </w:pPr>
            <w:r w:rsidRPr="00C927B0">
              <w:rPr>
                <w:rFonts w:eastAsia="SimSun"/>
              </w:rPr>
              <w:t>Personal Development, Health &amp; Physical Education</w:t>
            </w:r>
          </w:p>
        </w:tc>
        <w:tc>
          <w:tcPr>
            <w:tcW w:w="4395" w:type="dxa"/>
            <w:tcBorders>
              <w:top w:val="single" w:sz="4" w:space="0" w:color="auto"/>
              <w:left w:val="single" w:sz="4" w:space="0" w:color="auto"/>
              <w:bottom w:val="single" w:sz="4" w:space="0" w:color="auto"/>
              <w:right w:val="single" w:sz="4" w:space="0" w:color="auto"/>
            </w:tcBorders>
          </w:tcPr>
          <w:p w14:paraId="54FCBF53" w14:textId="77777777" w:rsidR="000C5CB5" w:rsidRPr="00C927B0" w:rsidRDefault="000C5CB5">
            <w:pPr>
              <w:pStyle w:val="BodyText"/>
              <w:rPr>
                <w:rFonts w:eastAsia="SimSun"/>
                <w:u w:val="single"/>
              </w:rPr>
            </w:pPr>
            <w:r w:rsidRPr="00C927B0">
              <w:rPr>
                <w:rFonts w:eastAsia="SimSun"/>
                <w:u w:val="single"/>
              </w:rPr>
              <w:t>Personal Development and Health</w:t>
            </w:r>
          </w:p>
          <w:p w14:paraId="54FCBF54" w14:textId="77777777" w:rsidR="000C5CB5" w:rsidRPr="00C927B0" w:rsidRDefault="000C5CB5" w:rsidP="009F2C9C">
            <w:pPr>
              <w:pStyle w:val="BodyText"/>
              <w:rPr>
                <w:rFonts w:eastAsia="SimSun"/>
                <w:lang w:val="en-AU"/>
              </w:rPr>
            </w:pPr>
            <w:r w:rsidRPr="00C927B0">
              <w:rPr>
                <w:rFonts w:eastAsia="SimSun"/>
                <w:lang w:val="en-AU"/>
              </w:rPr>
              <w:t>GDS3.9 Explains and demonstrates strategies for dealing with life changes.</w:t>
            </w:r>
          </w:p>
          <w:p w14:paraId="54FCBF55" w14:textId="77777777" w:rsidR="000C5CB5" w:rsidRPr="00C927B0" w:rsidRDefault="000C5CB5" w:rsidP="009F2C9C">
            <w:pPr>
              <w:pStyle w:val="BodyText"/>
              <w:rPr>
                <w:rFonts w:eastAsia="SimSun"/>
                <w:lang w:val="en-AU"/>
              </w:rPr>
            </w:pPr>
            <w:r w:rsidRPr="00C927B0">
              <w:rPr>
                <w:rFonts w:eastAsia="SimSun"/>
                <w:lang w:val="en-AU"/>
              </w:rPr>
              <w:t>V1 Refers to a sense of their own worth and dignity.</w:t>
            </w:r>
          </w:p>
          <w:p w14:paraId="54FCBF56" w14:textId="77777777" w:rsidR="000C5CB5" w:rsidRPr="00C927B0" w:rsidRDefault="000C5CB5" w:rsidP="009F2C9C">
            <w:pPr>
              <w:pStyle w:val="BodyText"/>
              <w:rPr>
                <w:rFonts w:eastAsia="SimSun"/>
                <w:u w:val="single"/>
              </w:rPr>
            </w:pPr>
            <w:r w:rsidRPr="00C927B0">
              <w:rPr>
                <w:rFonts w:eastAsia="SimSun"/>
                <w:lang w:val="en-AU"/>
              </w:rPr>
              <w:t>V3 Enjoys a sense of belonging</w:t>
            </w:r>
          </w:p>
          <w:p w14:paraId="54FCBF57" w14:textId="77777777" w:rsidR="000C5CB5" w:rsidRPr="00C927B0" w:rsidRDefault="000C5CB5">
            <w:pPr>
              <w:pStyle w:val="BodyText"/>
              <w:rPr>
                <w:rFonts w:eastAsia="SimSun"/>
                <w:u w:val="single"/>
              </w:rPr>
            </w:pPr>
          </w:p>
          <w:p w14:paraId="54FCBF58" w14:textId="77777777" w:rsidR="000C5CB5" w:rsidRPr="00C927B0" w:rsidRDefault="000C5CB5">
            <w:pPr>
              <w:pStyle w:val="BodyText"/>
              <w:rPr>
                <w:rFonts w:eastAsia="SimSun"/>
                <w:u w:val="single"/>
              </w:rPr>
            </w:pPr>
          </w:p>
          <w:p w14:paraId="54FCBF59" w14:textId="03CC0E2F" w:rsidR="000C5CB5" w:rsidRDefault="000C5CB5">
            <w:pPr>
              <w:pStyle w:val="BodyText"/>
              <w:rPr>
                <w:rFonts w:eastAsia="SimSun"/>
                <w:u w:val="single"/>
              </w:rPr>
            </w:pPr>
          </w:p>
          <w:p w14:paraId="4648D5F9" w14:textId="77777777" w:rsidR="00BA0C03" w:rsidRPr="00C927B0" w:rsidRDefault="00BA0C03">
            <w:pPr>
              <w:pStyle w:val="BodyText"/>
              <w:rPr>
                <w:rFonts w:eastAsia="SimSun"/>
                <w:u w:val="single"/>
              </w:rPr>
            </w:pPr>
          </w:p>
          <w:p w14:paraId="54FCBF5A" w14:textId="77777777" w:rsidR="000C5CB5" w:rsidRPr="00C927B0" w:rsidRDefault="000C5CB5">
            <w:pPr>
              <w:pStyle w:val="BodyText"/>
              <w:rPr>
                <w:rFonts w:eastAsia="SimSun"/>
                <w:u w:val="single"/>
              </w:rPr>
            </w:pPr>
          </w:p>
          <w:p w14:paraId="54FCBF5B" w14:textId="77777777" w:rsidR="000C5CB5" w:rsidRPr="00C927B0" w:rsidRDefault="000C5CB5">
            <w:pPr>
              <w:pStyle w:val="BodyText"/>
              <w:rPr>
                <w:rFonts w:eastAsia="SimSun"/>
                <w:u w:val="single"/>
              </w:rPr>
            </w:pPr>
            <w:r w:rsidRPr="00C927B0">
              <w:rPr>
                <w:rFonts w:eastAsia="SimSun"/>
                <w:u w:val="single"/>
              </w:rPr>
              <w:t xml:space="preserve">Physical Education </w:t>
            </w:r>
          </w:p>
          <w:p w14:paraId="54FCBF5C" w14:textId="77777777" w:rsidR="000C5CB5" w:rsidRPr="00C927B0" w:rsidRDefault="000C5CB5" w:rsidP="009F2C9C">
            <w:pPr>
              <w:pStyle w:val="BodyText"/>
              <w:rPr>
                <w:rFonts w:eastAsia="SimSun"/>
                <w:lang w:val="en-AU"/>
              </w:rPr>
            </w:pPr>
            <w:r w:rsidRPr="00C927B0">
              <w:rPr>
                <w:rFonts w:eastAsia="SimSun"/>
                <w:lang w:val="en-AU"/>
              </w:rPr>
              <w:t xml:space="preserve">GS83.8 Applies movement skills in games and sports that require communication, cooperation, decision making and observation of rules.  </w:t>
            </w:r>
          </w:p>
          <w:p w14:paraId="54FCBF5D" w14:textId="77777777" w:rsidR="000C5CB5" w:rsidRPr="00C927B0" w:rsidRDefault="000C5CB5" w:rsidP="009F2C9C">
            <w:pPr>
              <w:pStyle w:val="BodyText"/>
              <w:rPr>
                <w:rFonts w:eastAsia="SimSun"/>
                <w:lang w:val="en-AU"/>
              </w:rPr>
            </w:pPr>
            <w:r w:rsidRPr="00C927B0">
              <w:rPr>
                <w:rFonts w:eastAsia="SimSun"/>
                <w:lang w:val="en-AU"/>
              </w:rPr>
              <w:t>ALS3.6 Shows how to maintain and improve the quality of an active lifestyle.</w:t>
            </w:r>
          </w:p>
          <w:p w14:paraId="54FCBF5E" w14:textId="77777777" w:rsidR="000C5CB5" w:rsidRPr="00C927B0" w:rsidRDefault="000C5CB5" w:rsidP="009F2C9C">
            <w:pPr>
              <w:pStyle w:val="BodyText"/>
              <w:rPr>
                <w:rFonts w:eastAsia="SimSun"/>
                <w:lang w:val="en-AU"/>
              </w:rPr>
            </w:pPr>
            <w:r w:rsidRPr="00C927B0">
              <w:rPr>
                <w:rFonts w:eastAsia="SimSun"/>
                <w:lang w:val="en-AU"/>
              </w:rPr>
              <w:t xml:space="preserve">V5 Willingly participates in regular physical activity. </w:t>
            </w:r>
          </w:p>
          <w:p w14:paraId="54FCBF5F" w14:textId="77777777" w:rsidR="000C5CB5" w:rsidRPr="00C927B0" w:rsidRDefault="000C5CB5" w:rsidP="007831E6">
            <w:pPr>
              <w:rPr>
                <w:rFonts w:eastAsia="SimSun"/>
              </w:rPr>
            </w:pPr>
          </w:p>
        </w:tc>
        <w:tc>
          <w:tcPr>
            <w:tcW w:w="4252" w:type="dxa"/>
            <w:tcBorders>
              <w:top w:val="single" w:sz="4" w:space="0" w:color="auto"/>
              <w:left w:val="single" w:sz="4" w:space="0" w:color="auto"/>
              <w:bottom w:val="single" w:sz="4" w:space="0" w:color="auto"/>
              <w:right w:val="single" w:sz="4" w:space="0" w:color="auto"/>
            </w:tcBorders>
          </w:tcPr>
          <w:p w14:paraId="54FCBF60" w14:textId="77777777" w:rsidR="000C5CB5" w:rsidRPr="00C927B0" w:rsidRDefault="000C5CB5">
            <w:pPr>
              <w:pStyle w:val="BodyText"/>
              <w:jc w:val="center"/>
              <w:rPr>
                <w:rFonts w:eastAsia="SimSun"/>
                <w:u w:val="single"/>
              </w:rPr>
            </w:pPr>
            <w:r w:rsidRPr="00C927B0">
              <w:rPr>
                <w:rFonts w:eastAsia="SimSun"/>
                <w:u w:val="single"/>
              </w:rPr>
              <w:t>Growth and Development</w:t>
            </w:r>
          </w:p>
          <w:p w14:paraId="4F5C6481" w14:textId="77777777" w:rsidR="00BA0C03" w:rsidRDefault="000C5CB5" w:rsidP="009F2C9C">
            <w:pPr>
              <w:pStyle w:val="BodyText"/>
              <w:rPr>
                <w:rFonts w:eastAsia="SimSun"/>
              </w:rPr>
            </w:pPr>
            <w:r w:rsidRPr="00C927B0">
              <w:rPr>
                <w:rFonts w:eastAsia="SimSun"/>
              </w:rPr>
              <w:t>Students will learn about their growth and development and will identify the different influences that media and culture plays on their identity. They will also learn about different organs in the human body and their functions. The students will also look at methods of coping with change and will have personal development talks.</w:t>
            </w:r>
          </w:p>
          <w:p w14:paraId="5D5E8CD2" w14:textId="77777777" w:rsidR="00BA0C03" w:rsidRDefault="00BA0C03" w:rsidP="009F2C9C">
            <w:pPr>
              <w:pStyle w:val="BodyText"/>
              <w:rPr>
                <w:rFonts w:eastAsia="SimSun"/>
              </w:rPr>
            </w:pPr>
          </w:p>
          <w:p w14:paraId="216D9CF4" w14:textId="77777777" w:rsidR="00BA0C03" w:rsidRDefault="00BA0C03" w:rsidP="009F2C9C">
            <w:pPr>
              <w:pStyle w:val="BodyText"/>
              <w:rPr>
                <w:rFonts w:eastAsia="SimSun"/>
              </w:rPr>
            </w:pPr>
          </w:p>
          <w:p w14:paraId="54FCBF62" w14:textId="5C197742" w:rsidR="000C5CB5" w:rsidRPr="00C927B0" w:rsidRDefault="000C5CB5" w:rsidP="00BA0C03">
            <w:pPr>
              <w:pStyle w:val="BodyText"/>
              <w:rPr>
                <w:rFonts w:eastAsia="SimSun"/>
              </w:rPr>
            </w:pPr>
            <w:r w:rsidRPr="00C927B0">
              <w:rPr>
                <w:rFonts w:eastAsia="SimSun"/>
              </w:rPr>
              <w:t xml:space="preserve"> </w:t>
            </w:r>
            <w:bookmarkStart w:id="0" w:name="_GoBack"/>
            <w:bookmarkEnd w:id="0"/>
          </w:p>
          <w:p w14:paraId="54FCBF63" w14:textId="77777777" w:rsidR="000C5CB5" w:rsidRPr="00C927B0" w:rsidRDefault="000C5CB5">
            <w:pPr>
              <w:pStyle w:val="BodyText"/>
              <w:spacing w:after="0"/>
              <w:rPr>
                <w:rFonts w:eastAsia="SimSun"/>
                <w:u w:val="single"/>
              </w:rPr>
            </w:pPr>
            <w:r w:rsidRPr="00C927B0">
              <w:rPr>
                <w:rFonts w:eastAsia="SimSun"/>
                <w:u w:val="single"/>
              </w:rPr>
              <w:t>Physical Education</w:t>
            </w:r>
          </w:p>
          <w:p w14:paraId="54FCBF64" w14:textId="77777777" w:rsidR="000C5CB5" w:rsidRPr="00C927B0" w:rsidRDefault="000C5CB5" w:rsidP="007831E6">
            <w:pPr>
              <w:pStyle w:val="BodyText"/>
              <w:spacing w:after="0"/>
              <w:rPr>
                <w:rFonts w:eastAsia="SimSun"/>
              </w:rPr>
            </w:pPr>
          </w:p>
          <w:p w14:paraId="54FCBF65" w14:textId="77777777" w:rsidR="000C5CB5" w:rsidRPr="00C927B0" w:rsidRDefault="000C5CB5" w:rsidP="007831E6">
            <w:pPr>
              <w:pStyle w:val="BodyText"/>
              <w:spacing w:after="0"/>
              <w:rPr>
                <w:rFonts w:eastAsia="SimSun"/>
              </w:rPr>
            </w:pPr>
            <w:r w:rsidRPr="00C927B0">
              <w:rPr>
                <w:rFonts w:eastAsia="SimSun"/>
              </w:rPr>
              <w:t>In preparation for the school Athletics Carnival, students will participate in the following:</w:t>
            </w:r>
          </w:p>
          <w:p w14:paraId="54FCBF66" w14:textId="77777777" w:rsidR="000C5CB5" w:rsidRPr="00C927B0" w:rsidRDefault="000C5CB5" w:rsidP="007831E6">
            <w:pPr>
              <w:pStyle w:val="BodyText"/>
              <w:numPr>
                <w:ilvl w:val="0"/>
                <w:numId w:val="40"/>
              </w:numPr>
              <w:spacing w:after="0"/>
              <w:rPr>
                <w:rFonts w:eastAsia="SimSun"/>
              </w:rPr>
            </w:pPr>
            <w:r w:rsidRPr="00C927B0">
              <w:rPr>
                <w:rFonts w:eastAsia="SimSun"/>
              </w:rPr>
              <w:t>Relays</w:t>
            </w:r>
          </w:p>
          <w:p w14:paraId="54FCBF67" w14:textId="77777777" w:rsidR="000C5CB5" w:rsidRPr="00C927B0" w:rsidRDefault="000C5CB5" w:rsidP="007831E6">
            <w:pPr>
              <w:pStyle w:val="BodyText"/>
              <w:numPr>
                <w:ilvl w:val="0"/>
                <w:numId w:val="40"/>
              </w:numPr>
              <w:spacing w:after="0"/>
              <w:rPr>
                <w:rFonts w:eastAsia="SimSun"/>
              </w:rPr>
            </w:pPr>
            <w:r w:rsidRPr="00C927B0">
              <w:rPr>
                <w:rFonts w:eastAsia="SimSun"/>
              </w:rPr>
              <w:t>Ball games (i.e. over and under)</w:t>
            </w:r>
          </w:p>
          <w:p w14:paraId="54FCBF68" w14:textId="77777777" w:rsidR="000C5CB5" w:rsidRPr="00C927B0" w:rsidRDefault="000C5CB5" w:rsidP="007831E6">
            <w:pPr>
              <w:pStyle w:val="BodyText"/>
              <w:numPr>
                <w:ilvl w:val="0"/>
                <w:numId w:val="40"/>
              </w:numPr>
              <w:spacing w:after="0"/>
              <w:rPr>
                <w:rFonts w:eastAsia="SimSun"/>
              </w:rPr>
            </w:pPr>
            <w:r w:rsidRPr="00C927B0">
              <w:rPr>
                <w:rFonts w:eastAsia="SimSun"/>
              </w:rPr>
              <w:t>Circuits</w:t>
            </w:r>
          </w:p>
          <w:p w14:paraId="54FCBF69" w14:textId="77777777" w:rsidR="000C5CB5" w:rsidRPr="00C927B0" w:rsidRDefault="000C5CB5" w:rsidP="009F2C9C">
            <w:pPr>
              <w:pStyle w:val="BodyText"/>
              <w:spacing w:after="0"/>
              <w:rPr>
                <w:rFonts w:eastAsia="SimSun"/>
              </w:rPr>
            </w:pPr>
          </w:p>
          <w:p w14:paraId="54FCBF6A" w14:textId="77777777" w:rsidR="000C5CB5" w:rsidRPr="00C927B0" w:rsidRDefault="000C5CB5" w:rsidP="009F2C9C">
            <w:pPr>
              <w:pStyle w:val="BodyText"/>
              <w:spacing w:after="0"/>
              <w:rPr>
                <w:rFonts w:eastAsia="SimSun"/>
              </w:rPr>
            </w:pPr>
            <w:r w:rsidRPr="00C927B0">
              <w:rPr>
                <w:rFonts w:eastAsia="SimSun"/>
              </w:rPr>
              <w:t>Cricket</w:t>
            </w:r>
          </w:p>
          <w:p w14:paraId="54FCBF6B" w14:textId="77777777" w:rsidR="000C5CB5" w:rsidRPr="00C927B0" w:rsidRDefault="000C5CB5" w:rsidP="009F2C9C">
            <w:pPr>
              <w:pStyle w:val="BodyText"/>
              <w:spacing w:after="0"/>
              <w:rPr>
                <w:rFonts w:eastAsia="SimSun"/>
              </w:rPr>
            </w:pPr>
          </w:p>
          <w:p w14:paraId="54FCBF6C" w14:textId="77777777" w:rsidR="000C5CB5" w:rsidRPr="00C927B0" w:rsidRDefault="000C5CB5">
            <w:pPr>
              <w:rPr>
                <w:rFonts w:eastAsia="Calibri"/>
              </w:rPr>
            </w:pPr>
            <w:r w:rsidRPr="00C927B0">
              <w:rPr>
                <w:rFonts w:eastAsia="SimSun"/>
              </w:rPr>
              <w:t>The students will review the skills learnt from Stage 2 and apply these skills to play the game of cricket.</w:t>
            </w:r>
          </w:p>
        </w:tc>
      </w:tr>
      <w:tr w:rsidR="000C5CB5" w:rsidRPr="00C927B0" w14:paraId="54FCBF8D" w14:textId="77777777" w:rsidTr="00C927B0">
        <w:tc>
          <w:tcPr>
            <w:tcW w:w="1673" w:type="dxa"/>
            <w:tcBorders>
              <w:top w:val="single" w:sz="4" w:space="0" w:color="auto"/>
              <w:left w:val="single" w:sz="4" w:space="0" w:color="auto"/>
              <w:bottom w:val="single" w:sz="4" w:space="0" w:color="auto"/>
              <w:right w:val="single" w:sz="4" w:space="0" w:color="auto"/>
            </w:tcBorders>
            <w:hideMark/>
          </w:tcPr>
          <w:p w14:paraId="54FCBF6E" w14:textId="77777777" w:rsidR="000C5CB5" w:rsidRPr="00C927B0" w:rsidRDefault="000C5CB5">
            <w:pPr>
              <w:pStyle w:val="BodyText"/>
              <w:rPr>
                <w:rFonts w:eastAsia="SimSun"/>
              </w:rPr>
            </w:pPr>
            <w:r w:rsidRPr="00C927B0">
              <w:rPr>
                <w:rFonts w:eastAsia="SimSun"/>
              </w:rPr>
              <w:t>Creative Arts</w:t>
            </w:r>
          </w:p>
        </w:tc>
        <w:tc>
          <w:tcPr>
            <w:tcW w:w="4395" w:type="dxa"/>
            <w:tcBorders>
              <w:top w:val="single" w:sz="4" w:space="0" w:color="auto"/>
              <w:left w:val="single" w:sz="4" w:space="0" w:color="auto"/>
              <w:bottom w:val="single" w:sz="4" w:space="0" w:color="auto"/>
              <w:right w:val="single" w:sz="4" w:space="0" w:color="auto"/>
            </w:tcBorders>
          </w:tcPr>
          <w:p w14:paraId="54FCBF6F" w14:textId="77777777" w:rsidR="00E954D1" w:rsidRPr="00C927B0" w:rsidRDefault="00E954D1">
            <w:pPr>
              <w:rPr>
                <w:rFonts w:eastAsia="SimSun"/>
                <w:u w:val="single"/>
                <w:lang w:val="en-GB"/>
              </w:rPr>
            </w:pPr>
            <w:r w:rsidRPr="00C927B0">
              <w:rPr>
                <w:rFonts w:eastAsia="SimSun"/>
                <w:u w:val="single"/>
                <w:lang w:val="en-GB"/>
              </w:rPr>
              <w:t>Dance:</w:t>
            </w:r>
          </w:p>
          <w:p w14:paraId="54FCBF70" w14:textId="77777777" w:rsidR="00E954D1" w:rsidRPr="00C927B0" w:rsidRDefault="00E954D1" w:rsidP="00E954D1">
            <w:pPr>
              <w:rPr>
                <w:rFonts w:eastAsia="SimSun"/>
                <w:lang w:val="en-AU"/>
              </w:rPr>
            </w:pPr>
            <w:r w:rsidRPr="00C927B0">
              <w:rPr>
                <w:rFonts w:eastAsia="SimSun"/>
                <w:lang w:val="en-AU"/>
              </w:rPr>
              <w:t>DAS3.1 Performs and interprets dances from particular contexts, using a wide range of movement skills and appropriate expressive qualities.</w:t>
            </w:r>
          </w:p>
          <w:p w14:paraId="54FCBF71" w14:textId="77777777" w:rsidR="00E954D1" w:rsidRPr="00C927B0" w:rsidRDefault="00E954D1" w:rsidP="00E954D1">
            <w:pPr>
              <w:rPr>
                <w:rFonts w:eastAsia="SimSun"/>
                <w:lang w:val="en-AU"/>
              </w:rPr>
            </w:pPr>
            <w:r w:rsidRPr="00C927B0">
              <w:rPr>
                <w:rFonts w:eastAsia="SimSun"/>
                <w:lang w:val="en-AU"/>
              </w:rPr>
              <w:t>DAS3.2 Explores, selects, organises and refines movement using the elements of dance to communicate intent</w:t>
            </w:r>
          </w:p>
          <w:p w14:paraId="54FCBF72" w14:textId="77777777" w:rsidR="00E954D1" w:rsidRPr="00C927B0" w:rsidRDefault="00E954D1" w:rsidP="00E954D1">
            <w:pPr>
              <w:rPr>
                <w:rFonts w:eastAsia="SimSun"/>
                <w:lang w:val="en-AU"/>
              </w:rPr>
            </w:pPr>
            <w:r w:rsidRPr="00C927B0">
              <w:rPr>
                <w:rFonts w:eastAsia="SimSun"/>
                <w:lang w:val="en-AU"/>
              </w:rPr>
              <w:t>DAS3.3 Discusses and interprets the relationship between content, meaning and context in their own and others’ dances.</w:t>
            </w:r>
          </w:p>
          <w:p w14:paraId="54FCBF73" w14:textId="77777777" w:rsidR="00E954D1" w:rsidRPr="00C927B0" w:rsidRDefault="00E954D1">
            <w:pPr>
              <w:rPr>
                <w:rFonts w:eastAsia="SimSun"/>
                <w:u w:val="single"/>
                <w:lang w:val="en-GB"/>
              </w:rPr>
            </w:pPr>
          </w:p>
          <w:p w14:paraId="54FCBF74" w14:textId="77777777" w:rsidR="00E954D1" w:rsidRPr="00C927B0" w:rsidRDefault="00E954D1">
            <w:pPr>
              <w:rPr>
                <w:rFonts w:eastAsia="SimSun"/>
                <w:u w:val="single"/>
                <w:lang w:val="en-GB"/>
              </w:rPr>
            </w:pPr>
            <w:r w:rsidRPr="00C927B0">
              <w:rPr>
                <w:rFonts w:eastAsia="SimSun"/>
                <w:u w:val="single"/>
                <w:lang w:val="en-GB"/>
              </w:rPr>
              <w:t>Visual Arts:</w:t>
            </w:r>
          </w:p>
          <w:p w14:paraId="54FCBF75" w14:textId="77777777" w:rsidR="000C5CB5" w:rsidRPr="00C927B0" w:rsidRDefault="000C5CB5">
            <w:pPr>
              <w:rPr>
                <w:rFonts w:eastAsia="SimSun"/>
                <w:lang w:val="en-GB"/>
              </w:rPr>
            </w:pPr>
            <w:r w:rsidRPr="00C927B0">
              <w:rPr>
                <w:rFonts w:eastAsia="SimSun"/>
                <w:lang w:val="en-GB"/>
              </w:rPr>
              <w:t xml:space="preserve">VAS3.1 </w:t>
            </w:r>
            <w:r w:rsidRPr="00C927B0">
              <w:rPr>
                <w:rFonts w:eastAsia="SimSun"/>
                <w:color w:val="000000"/>
              </w:rPr>
              <w:t xml:space="preserve">Investigates subject matter in an attempt to represent likenesses of things in the </w:t>
            </w:r>
            <w:r w:rsidR="00E954D1" w:rsidRPr="00C927B0">
              <w:rPr>
                <w:rFonts w:eastAsia="SimSun"/>
                <w:color w:val="000000"/>
              </w:rPr>
              <w:t>world</w:t>
            </w:r>
            <w:r w:rsidRPr="00C927B0">
              <w:rPr>
                <w:rFonts w:eastAsia="SimSun"/>
                <w:lang w:val="en-GB"/>
              </w:rPr>
              <w:t xml:space="preserve">.  </w:t>
            </w:r>
          </w:p>
          <w:p w14:paraId="54FCBF76" w14:textId="77777777" w:rsidR="000C5CB5" w:rsidRPr="00C927B0" w:rsidRDefault="000C5CB5">
            <w:pPr>
              <w:rPr>
                <w:rFonts w:eastAsia="SimSun"/>
                <w:color w:val="000000"/>
              </w:rPr>
            </w:pPr>
            <w:r w:rsidRPr="00C927B0">
              <w:rPr>
                <w:rFonts w:eastAsia="SimSun"/>
                <w:lang w:val="en-GB"/>
              </w:rPr>
              <w:t xml:space="preserve">VAS3.3 </w:t>
            </w:r>
            <w:r w:rsidRPr="00C927B0">
              <w:rPr>
                <w:rFonts w:eastAsia="SimSun"/>
                <w:color w:val="000000"/>
              </w:rPr>
              <w:t>Acknowledges that audiences respond in different ways to artworks and that there are different opinions about the value of artworks.</w:t>
            </w:r>
          </w:p>
          <w:p w14:paraId="54FCBF77" w14:textId="77777777" w:rsidR="000C5CB5" w:rsidRPr="00C927B0" w:rsidRDefault="000C5CB5" w:rsidP="00185BF1">
            <w:pPr>
              <w:rPr>
                <w:rFonts w:eastAsia="SimSun"/>
                <w:color w:val="000000"/>
              </w:rPr>
            </w:pPr>
            <w:r w:rsidRPr="00C927B0">
              <w:rPr>
                <w:rFonts w:eastAsia="SimSun"/>
                <w:lang w:val="en-GB"/>
              </w:rPr>
              <w:t xml:space="preserve">VAS3.4 </w:t>
            </w:r>
            <w:r w:rsidRPr="00C927B0">
              <w:rPr>
                <w:rFonts w:eastAsia="SimSun"/>
                <w:color w:val="000000"/>
              </w:rPr>
              <w:t>Communicates about the ways in which subject matter is represented.</w:t>
            </w:r>
          </w:p>
          <w:p w14:paraId="54FCBF78" w14:textId="77777777" w:rsidR="000C5CB5" w:rsidRPr="00C927B0" w:rsidRDefault="000C5CB5">
            <w:pPr>
              <w:pStyle w:val="BodyText"/>
              <w:jc w:val="both"/>
              <w:rPr>
                <w:rFonts w:eastAsia="SimSun"/>
                <w:u w:val="single"/>
              </w:rPr>
            </w:pPr>
          </w:p>
          <w:p w14:paraId="54FCBF79" w14:textId="77777777" w:rsidR="000C5CB5" w:rsidRPr="00C927B0" w:rsidRDefault="000C5CB5">
            <w:pPr>
              <w:pStyle w:val="BodyText"/>
              <w:jc w:val="both"/>
              <w:rPr>
                <w:rFonts w:eastAsia="SimSun"/>
              </w:rPr>
            </w:pPr>
            <w:r w:rsidRPr="00C927B0">
              <w:rPr>
                <w:rFonts w:eastAsia="SimSun"/>
                <w:u w:val="single"/>
              </w:rPr>
              <w:t>Music:</w:t>
            </w:r>
            <w:r w:rsidRPr="00C927B0">
              <w:rPr>
                <w:rFonts w:eastAsia="SimSun"/>
              </w:rPr>
              <w:t xml:space="preserve"> </w:t>
            </w:r>
          </w:p>
          <w:p w14:paraId="54FCBF7A" w14:textId="77777777" w:rsidR="000C5CB5" w:rsidRPr="00C927B0" w:rsidRDefault="000C5CB5" w:rsidP="00185BF1">
            <w:r w:rsidRPr="00C927B0">
              <w:rPr>
                <w:lang w:val="en-GB"/>
              </w:rPr>
              <w:t xml:space="preserve">MUS3.1 </w:t>
            </w:r>
            <w:r w:rsidRPr="00C927B0">
              <w:t>Sings, plays and moves to a range of music, individually and in groups, demonstrating a knowledge of musical concepts.</w:t>
            </w:r>
          </w:p>
          <w:p w14:paraId="54FCBF7B" w14:textId="77777777" w:rsidR="000C5CB5" w:rsidRPr="00C927B0" w:rsidRDefault="000C5CB5" w:rsidP="00185BF1">
            <w:r w:rsidRPr="00C927B0">
              <w:rPr>
                <w:rFonts w:eastAsia="SimSun"/>
              </w:rPr>
              <w:t>MUS3.2</w:t>
            </w:r>
            <w:r w:rsidRPr="00C927B0">
              <w:t xml:space="preserve"> Improvises, experiments, selects, combines and orders sound using musical concepts.</w:t>
            </w:r>
          </w:p>
          <w:p w14:paraId="54FCBF7C" w14:textId="77777777" w:rsidR="000C5CB5" w:rsidRPr="00C927B0" w:rsidRDefault="000C5CB5" w:rsidP="00185BF1">
            <w:pPr>
              <w:pStyle w:val="BodyText"/>
              <w:jc w:val="both"/>
              <w:rPr>
                <w:rFonts w:eastAsia="SimSun"/>
              </w:rPr>
            </w:pPr>
            <w:r w:rsidRPr="00C927B0">
              <w:rPr>
                <w:rFonts w:eastAsia="SimSun"/>
              </w:rPr>
              <w:t xml:space="preserve">MUS3.3, </w:t>
            </w:r>
            <w:r w:rsidRPr="00C927B0">
              <w:t>Notates and discusses own work and the work of others.</w:t>
            </w:r>
          </w:p>
          <w:p w14:paraId="54FCBF7D" w14:textId="77777777" w:rsidR="000C5CB5" w:rsidRPr="00C927B0" w:rsidRDefault="000C5CB5" w:rsidP="00185BF1">
            <w:pPr>
              <w:pStyle w:val="BodyText"/>
              <w:jc w:val="both"/>
            </w:pPr>
            <w:r w:rsidRPr="00C927B0">
              <w:rPr>
                <w:rFonts w:eastAsia="SimSun"/>
              </w:rPr>
              <w:t>MUS3.4</w:t>
            </w:r>
            <w:r w:rsidRPr="00C927B0">
              <w:t xml:space="preserve"> Identifies the use of musical concepts and symbols in a range of musical styles.</w:t>
            </w:r>
          </w:p>
          <w:p w14:paraId="54FCBF7E" w14:textId="77777777" w:rsidR="00E954D1" w:rsidRPr="00C927B0" w:rsidRDefault="00E954D1" w:rsidP="00185BF1">
            <w:pPr>
              <w:pStyle w:val="BodyText"/>
              <w:jc w:val="both"/>
              <w:rPr>
                <w:u w:val="single"/>
              </w:rPr>
            </w:pPr>
          </w:p>
          <w:p w14:paraId="54FCBF7F" w14:textId="77777777" w:rsidR="00E954D1" w:rsidRPr="00C927B0" w:rsidRDefault="00E954D1" w:rsidP="00185BF1">
            <w:pPr>
              <w:pStyle w:val="BodyText"/>
              <w:jc w:val="both"/>
              <w:rPr>
                <w:u w:val="single"/>
              </w:rPr>
            </w:pPr>
            <w:r w:rsidRPr="00C927B0">
              <w:rPr>
                <w:u w:val="single"/>
              </w:rPr>
              <w:t>Drama:</w:t>
            </w:r>
          </w:p>
          <w:p w14:paraId="54FCBF80" w14:textId="77777777" w:rsidR="00E954D1" w:rsidRPr="00C927B0" w:rsidRDefault="00E954D1" w:rsidP="00E954D1">
            <w:pPr>
              <w:pStyle w:val="BodyText"/>
              <w:jc w:val="both"/>
              <w:rPr>
                <w:lang w:val="en-AU"/>
              </w:rPr>
            </w:pPr>
            <w:r w:rsidRPr="00C927B0">
              <w:rPr>
                <w:lang w:val="en-AU"/>
              </w:rPr>
              <w:t>DRAS3.1Develops a range of in-depth and sustained roles.</w:t>
            </w:r>
          </w:p>
          <w:p w14:paraId="54FCBF81" w14:textId="77777777" w:rsidR="00E954D1" w:rsidRPr="00C927B0" w:rsidRDefault="00E954D1" w:rsidP="00E954D1">
            <w:pPr>
              <w:pStyle w:val="BodyText"/>
              <w:jc w:val="both"/>
              <w:rPr>
                <w:lang w:val="en-AU"/>
              </w:rPr>
            </w:pPr>
            <w:r w:rsidRPr="00C927B0">
              <w:rPr>
                <w:lang w:val="en-AU"/>
              </w:rPr>
              <w:t>DRAS3.2 Interprets and conveys dramatic meaning by using the elements of drama and a range of movement and voice skills in a variety of drama forms</w:t>
            </w:r>
          </w:p>
          <w:p w14:paraId="54FCBF82" w14:textId="77777777" w:rsidR="00E954D1" w:rsidRPr="00C927B0" w:rsidRDefault="00E954D1" w:rsidP="00E954D1">
            <w:pPr>
              <w:pStyle w:val="BodyText"/>
              <w:jc w:val="both"/>
              <w:rPr>
                <w:lang w:val="en-AU"/>
              </w:rPr>
            </w:pPr>
            <w:r w:rsidRPr="00C927B0">
              <w:rPr>
                <w:lang w:val="en-AU"/>
              </w:rPr>
              <w:t>DRAS3.3Devises, acts and rehearses drama for performance to an audience.</w:t>
            </w:r>
          </w:p>
          <w:p w14:paraId="54FCBF83" w14:textId="77777777" w:rsidR="00E954D1" w:rsidRPr="00C927B0" w:rsidRDefault="00E954D1" w:rsidP="00E954D1">
            <w:pPr>
              <w:pStyle w:val="BodyText"/>
              <w:jc w:val="both"/>
              <w:rPr>
                <w:lang w:val="en-AU"/>
              </w:rPr>
            </w:pPr>
            <w:r w:rsidRPr="00C927B0">
              <w:rPr>
                <w:lang w:val="en-AU"/>
              </w:rPr>
              <w:t>DRAS3.4Responds critically to a range of drama works and performance styles.</w:t>
            </w:r>
          </w:p>
        </w:tc>
        <w:tc>
          <w:tcPr>
            <w:tcW w:w="4252" w:type="dxa"/>
            <w:tcBorders>
              <w:top w:val="single" w:sz="4" w:space="0" w:color="auto"/>
              <w:left w:val="single" w:sz="4" w:space="0" w:color="auto"/>
              <w:bottom w:val="single" w:sz="4" w:space="0" w:color="auto"/>
              <w:right w:val="single" w:sz="4" w:space="0" w:color="auto"/>
            </w:tcBorders>
          </w:tcPr>
          <w:p w14:paraId="54FCBF84" w14:textId="77777777" w:rsidR="000C5CB5" w:rsidRPr="00C927B0" w:rsidRDefault="000C5CB5">
            <w:pPr>
              <w:pStyle w:val="BodyText"/>
              <w:ind w:left="720"/>
              <w:rPr>
                <w:rFonts w:eastAsia="SimSun"/>
                <w:u w:val="single"/>
              </w:rPr>
            </w:pPr>
            <w:r w:rsidRPr="00C927B0">
              <w:rPr>
                <w:rFonts w:eastAsia="SimSun"/>
                <w:u w:val="single"/>
              </w:rPr>
              <w:t>Creative Arts</w:t>
            </w:r>
          </w:p>
          <w:p w14:paraId="54FCBF85" w14:textId="77777777" w:rsidR="000C5CB5" w:rsidRPr="00C927B0" w:rsidRDefault="000C5CB5">
            <w:pPr>
              <w:pStyle w:val="BodyText"/>
              <w:rPr>
                <w:rFonts w:eastAsia="SimSun"/>
              </w:rPr>
            </w:pPr>
            <w:r w:rsidRPr="00C927B0">
              <w:rPr>
                <w:rFonts w:eastAsia="SimSun"/>
              </w:rPr>
              <w:t xml:space="preserve">Students will participate in a range of Creative Arts, Drama, Dance and Music activities. </w:t>
            </w:r>
          </w:p>
          <w:p w14:paraId="54FCBF86" w14:textId="77777777" w:rsidR="000C5CB5" w:rsidRPr="00C927B0" w:rsidRDefault="000C5CB5">
            <w:pPr>
              <w:pStyle w:val="BodyText"/>
              <w:rPr>
                <w:rFonts w:eastAsia="SimSun"/>
              </w:rPr>
            </w:pPr>
          </w:p>
          <w:p w14:paraId="54FCBF87" w14:textId="77777777" w:rsidR="000C5CB5" w:rsidRPr="00C927B0" w:rsidRDefault="000C5CB5">
            <w:pPr>
              <w:pStyle w:val="BodyText"/>
              <w:rPr>
                <w:rFonts w:eastAsia="SimSun"/>
              </w:rPr>
            </w:pPr>
          </w:p>
          <w:p w14:paraId="54FCBF88" w14:textId="77777777" w:rsidR="000C5CB5" w:rsidRPr="00C927B0" w:rsidRDefault="000C5CB5">
            <w:pPr>
              <w:pStyle w:val="BodyText"/>
              <w:rPr>
                <w:rFonts w:eastAsia="SimSun"/>
              </w:rPr>
            </w:pPr>
          </w:p>
          <w:p w14:paraId="54FCBF89" w14:textId="77777777" w:rsidR="000C5CB5" w:rsidRPr="00C927B0" w:rsidRDefault="000C5CB5">
            <w:pPr>
              <w:pStyle w:val="BodyText"/>
              <w:rPr>
                <w:rFonts w:eastAsia="SimSun"/>
              </w:rPr>
            </w:pPr>
          </w:p>
          <w:p w14:paraId="54FCBF8A" w14:textId="77777777" w:rsidR="000C5CB5" w:rsidRPr="00C927B0" w:rsidRDefault="000C5CB5">
            <w:pPr>
              <w:pStyle w:val="BodyText"/>
              <w:rPr>
                <w:rFonts w:eastAsia="SimSun"/>
              </w:rPr>
            </w:pPr>
          </w:p>
          <w:p w14:paraId="54FCBF8B" w14:textId="77777777" w:rsidR="000C5CB5" w:rsidRPr="00C927B0" w:rsidRDefault="000C5CB5">
            <w:pPr>
              <w:pStyle w:val="BodyText"/>
              <w:rPr>
                <w:rFonts w:eastAsia="SimSun"/>
              </w:rPr>
            </w:pPr>
            <w:r w:rsidRPr="00C927B0">
              <w:t xml:space="preserve">Students will sing, play and move to a range of music, demonstrating an awareness of musical concepts. They will explore, create and </w:t>
            </w:r>
            <w:proofErr w:type="spellStart"/>
            <w:r w:rsidRPr="00C927B0">
              <w:t>organise</w:t>
            </w:r>
            <w:proofErr w:type="spellEnd"/>
            <w:r w:rsidRPr="00C927B0">
              <w:t xml:space="preserve"> sound in simple structures, using symbol systems to represent sounds. They will respond to a range of music, expressing likes and dislikes and reasons for these choices.</w:t>
            </w:r>
          </w:p>
          <w:p w14:paraId="54FCBF8C" w14:textId="77777777" w:rsidR="000C5CB5" w:rsidRPr="00C927B0" w:rsidRDefault="000C5CB5" w:rsidP="009F2C9C">
            <w:pPr>
              <w:pStyle w:val="BodyText"/>
              <w:spacing w:after="0"/>
              <w:rPr>
                <w:rFonts w:eastAsia="SimSun"/>
              </w:rPr>
            </w:pPr>
          </w:p>
        </w:tc>
      </w:tr>
    </w:tbl>
    <w:p w14:paraId="54FCBF8E" w14:textId="77777777" w:rsidR="00D5077B" w:rsidRPr="00C927B0" w:rsidRDefault="00D5077B" w:rsidP="00D5077B"/>
    <w:p w14:paraId="54FCBF8F" w14:textId="77777777" w:rsidR="00057791" w:rsidRPr="00C927B0" w:rsidRDefault="00057791" w:rsidP="00D5077B">
      <w:pPr>
        <w:pStyle w:val="BodyText"/>
        <w:jc w:val="center"/>
      </w:pPr>
    </w:p>
    <w:sectPr w:rsidR="00057791" w:rsidRPr="00C927B0" w:rsidSect="00BA0C03">
      <w:pgSz w:w="12240" w:h="15840"/>
      <w:pgMar w:top="993" w:right="1800" w:bottom="1135"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9BF"/>
    <w:multiLevelType w:val="multilevel"/>
    <w:tmpl w:val="79C27E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1" w15:restartNumberingAfterBreak="0">
    <w:nsid w:val="063D7F30"/>
    <w:multiLevelType w:val="multilevel"/>
    <w:tmpl w:val="5ED0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92F13"/>
    <w:multiLevelType w:val="multilevel"/>
    <w:tmpl w:val="5BC2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30263"/>
    <w:multiLevelType w:val="hybridMultilevel"/>
    <w:tmpl w:val="A0FEC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E3458B"/>
    <w:multiLevelType w:val="hybridMultilevel"/>
    <w:tmpl w:val="769E1EEE"/>
    <w:lvl w:ilvl="0" w:tplc="0C090001">
      <w:start w:val="1"/>
      <w:numFmt w:val="bullet"/>
      <w:lvlText w:val=""/>
      <w:lvlJc w:val="left"/>
      <w:pPr>
        <w:ind w:left="750" w:hanging="360"/>
      </w:pPr>
      <w:rPr>
        <w:rFonts w:ascii="Symbol" w:hAnsi="Symbol" w:hint="default"/>
      </w:rPr>
    </w:lvl>
    <w:lvl w:ilvl="1" w:tplc="0C090003">
      <w:start w:val="1"/>
      <w:numFmt w:val="bullet"/>
      <w:lvlText w:val="o"/>
      <w:lvlJc w:val="left"/>
      <w:pPr>
        <w:ind w:left="1470" w:hanging="360"/>
      </w:pPr>
      <w:rPr>
        <w:rFonts w:ascii="Courier New" w:hAnsi="Courier New" w:cs="Courier New" w:hint="default"/>
      </w:rPr>
    </w:lvl>
    <w:lvl w:ilvl="2" w:tplc="0C090005">
      <w:start w:val="1"/>
      <w:numFmt w:val="bullet"/>
      <w:lvlText w:val=""/>
      <w:lvlJc w:val="left"/>
      <w:pPr>
        <w:ind w:left="2190" w:hanging="360"/>
      </w:pPr>
      <w:rPr>
        <w:rFonts w:ascii="Wingdings" w:hAnsi="Wingdings" w:hint="default"/>
      </w:rPr>
    </w:lvl>
    <w:lvl w:ilvl="3" w:tplc="0C090001">
      <w:start w:val="1"/>
      <w:numFmt w:val="bullet"/>
      <w:lvlText w:val=""/>
      <w:lvlJc w:val="left"/>
      <w:pPr>
        <w:ind w:left="2910" w:hanging="360"/>
      </w:pPr>
      <w:rPr>
        <w:rFonts w:ascii="Symbol" w:hAnsi="Symbol" w:hint="default"/>
      </w:rPr>
    </w:lvl>
    <w:lvl w:ilvl="4" w:tplc="0C090003">
      <w:start w:val="1"/>
      <w:numFmt w:val="bullet"/>
      <w:lvlText w:val="o"/>
      <w:lvlJc w:val="left"/>
      <w:pPr>
        <w:ind w:left="3630" w:hanging="360"/>
      </w:pPr>
      <w:rPr>
        <w:rFonts w:ascii="Courier New" w:hAnsi="Courier New" w:cs="Courier New" w:hint="default"/>
      </w:rPr>
    </w:lvl>
    <w:lvl w:ilvl="5" w:tplc="0C090005">
      <w:start w:val="1"/>
      <w:numFmt w:val="bullet"/>
      <w:lvlText w:val=""/>
      <w:lvlJc w:val="left"/>
      <w:pPr>
        <w:ind w:left="4350" w:hanging="360"/>
      </w:pPr>
      <w:rPr>
        <w:rFonts w:ascii="Wingdings" w:hAnsi="Wingdings" w:hint="default"/>
      </w:rPr>
    </w:lvl>
    <w:lvl w:ilvl="6" w:tplc="0C090001">
      <w:start w:val="1"/>
      <w:numFmt w:val="bullet"/>
      <w:lvlText w:val=""/>
      <w:lvlJc w:val="left"/>
      <w:pPr>
        <w:ind w:left="5070" w:hanging="360"/>
      </w:pPr>
      <w:rPr>
        <w:rFonts w:ascii="Symbol" w:hAnsi="Symbol" w:hint="default"/>
      </w:rPr>
    </w:lvl>
    <w:lvl w:ilvl="7" w:tplc="0C090003">
      <w:start w:val="1"/>
      <w:numFmt w:val="bullet"/>
      <w:lvlText w:val="o"/>
      <w:lvlJc w:val="left"/>
      <w:pPr>
        <w:ind w:left="5790" w:hanging="360"/>
      </w:pPr>
      <w:rPr>
        <w:rFonts w:ascii="Courier New" w:hAnsi="Courier New" w:cs="Courier New" w:hint="default"/>
      </w:rPr>
    </w:lvl>
    <w:lvl w:ilvl="8" w:tplc="0C090005">
      <w:start w:val="1"/>
      <w:numFmt w:val="bullet"/>
      <w:lvlText w:val=""/>
      <w:lvlJc w:val="left"/>
      <w:pPr>
        <w:ind w:left="6510" w:hanging="360"/>
      </w:pPr>
      <w:rPr>
        <w:rFonts w:ascii="Wingdings" w:hAnsi="Wingdings" w:hint="default"/>
      </w:rPr>
    </w:lvl>
  </w:abstractNum>
  <w:abstractNum w:abstractNumId="5" w15:restartNumberingAfterBreak="0">
    <w:nsid w:val="0CD6273D"/>
    <w:multiLevelType w:val="hybridMultilevel"/>
    <w:tmpl w:val="2DBE2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E7F4E3D"/>
    <w:multiLevelType w:val="hybridMultilevel"/>
    <w:tmpl w:val="670A49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2503E10"/>
    <w:multiLevelType w:val="multilevel"/>
    <w:tmpl w:val="4BC0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22DE0"/>
    <w:multiLevelType w:val="hybridMultilevel"/>
    <w:tmpl w:val="37FAB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6C00937"/>
    <w:multiLevelType w:val="hybridMultilevel"/>
    <w:tmpl w:val="1F30E6DE"/>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866F2E"/>
    <w:multiLevelType w:val="multilevel"/>
    <w:tmpl w:val="0A6AE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64449"/>
    <w:multiLevelType w:val="hybridMultilevel"/>
    <w:tmpl w:val="E5C0B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298515D"/>
    <w:multiLevelType w:val="multilevel"/>
    <w:tmpl w:val="4836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AE57CD"/>
    <w:multiLevelType w:val="hybridMultilevel"/>
    <w:tmpl w:val="4288D0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933B89"/>
    <w:multiLevelType w:val="hybridMultilevel"/>
    <w:tmpl w:val="6E18F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91707"/>
    <w:multiLevelType w:val="multilevel"/>
    <w:tmpl w:val="26F4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C4AAD"/>
    <w:multiLevelType w:val="multilevel"/>
    <w:tmpl w:val="4326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6C5C4C"/>
    <w:multiLevelType w:val="hybridMultilevel"/>
    <w:tmpl w:val="19565000"/>
    <w:lvl w:ilvl="0" w:tplc="35F8C7BE">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9D6D92"/>
    <w:multiLevelType w:val="multilevel"/>
    <w:tmpl w:val="6CEA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6C0BAB"/>
    <w:multiLevelType w:val="hybridMultilevel"/>
    <w:tmpl w:val="BDDEA92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14105E"/>
    <w:multiLevelType w:val="hybridMultilevel"/>
    <w:tmpl w:val="2FECE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E20FAF"/>
    <w:multiLevelType w:val="multilevel"/>
    <w:tmpl w:val="DC98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30396B"/>
    <w:multiLevelType w:val="hybridMultilevel"/>
    <w:tmpl w:val="F58224DC"/>
    <w:lvl w:ilvl="0" w:tplc="ED82253C">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E70C1C"/>
    <w:multiLevelType w:val="hybridMultilevel"/>
    <w:tmpl w:val="D792B908"/>
    <w:lvl w:ilvl="0" w:tplc="6794189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AB1DAF"/>
    <w:multiLevelType w:val="multilevel"/>
    <w:tmpl w:val="D1FA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DB200F"/>
    <w:multiLevelType w:val="hybridMultilevel"/>
    <w:tmpl w:val="273EC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E23A98"/>
    <w:multiLevelType w:val="multilevel"/>
    <w:tmpl w:val="57DC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206E08"/>
    <w:multiLevelType w:val="hybridMultilevel"/>
    <w:tmpl w:val="F07C88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2C87AD7"/>
    <w:multiLevelType w:val="multilevel"/>
    <w:tmpl w:val="C982F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9C5989"/>
    <w:multiLevelType w:val="hybridMultilevel"/>
    <w:tmpl w:val="6616F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E800BC"/>
    <w:multiLevelType w:val="multilevel"/>
    <w:tmpl w:val="A5FE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9B6C85"/>
    <w:multiLevelType w:val="hybridMultilevel"/>
    <w:tmpl w:val="F0E05B86"/>
    <w:lvl w:ilvl="0" w:tplc="E578DB48">
      <w:numFmt w:val="bullet"/>
      <w:lvlText w:val=""/>
      <w:lvlJc w:val="left"/>
      <w:pPr>
        <w:ind w:left="720" w:hanging="360"/>
      </w:pPr>
      <w:rPr>
        <w:rFonts w:ascii="Symbol" w:eastAsiaTheme="minorHAnsi" w:hAnsi="Symbol"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2C1AC9"/>
    <w:multiLevelType w:val="multilevel"/>
    <w:tmpl w:val="B29E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6317B"/>
    <w:multiLevelType w:val="hybridMultilevel"/>
    <w:tmpl w:val="07C0A3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4D50BAC"/>
    <w:multiLevelType w:val="multilevel"/>
    <w:tmpl w:val="DCB8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545C9C"/>
    <w:multiLevelType w:val="multilevel"/>
    <w:tmpl w:val="106E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3A2AFA"/>
    <w:multiLevelType w:val="hybridMultilevel"/>
    <w:tmpl w:val="4F4A30C8"/>
    <w:lvl w:ilvl="0" w:tplc="35F8C7BE">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26120B"/>
    <w:multiLevelType w:val="hybridMultilevel"/>
    <w:tmpl w:val="BDF62110"/>
    <w:lvl w:ilvl="0" w:tplc="52ECB164">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40333"/>
    <w:multiLevelType w:val="hybridMultilevel"/>
    <w:tmpl w:val="ECF287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02F7848"/>
    <w:multiLevelType w:val="multilevel"/>
    <w:tmpl w:val="6572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6F24C9"/>
    <w:multiLevelType w:val="hybridMultilevel"/>
    <w:tmpl w:val="CE449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C85A77"/>
    <w:multiLevelType w:val="multilevel"/>
    <w:tmpl w:val="8F82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D4774A"/>
    <w:multiLevelType w:val="hybridMultilevel"/>
    <w:tmpl w:val="35C674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F5E13CF"/>
    <w:multiLevelType w:val="hybridMultilevel"/>
    <w:tmpl w:val="4A16A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23"/>
  </w:num>
  <w:num w:numId="4">
    <w:abstractNumId w:val="22"/>
  </w:num>
  <w:num w:numId="5">
    <w:abstractNumId w:val="34"/>
  </w:num>
  <w:num w:numId="6">
    <w:abstractNumId w:val="39"/>
  </w:num>
  <w:num w:numId="7">
    <w:abstractNumId w:val="32"/>
  </w:num>
  <w:num w:numId="8">
    <w:abstractNumId w:val="16"/>
  </w:num>
  <w:num w:numId="9">
    <w:abstractNumId w:val="7"/>
  </w:num>
  <w:num w:numId="10">
    <w:abstractNumId w:val="24"/>
  </w:num>
  <w:num w:numId="11">
    <w:abstractNumId w:val="12"/>
  </w:num>
  <w:num w:numId="12">
    <w:abstractNumId w:val="18"/>
  </w:num>
  <w:num w:numId="13">
    <w:abstractNumId w:val="35"/>
  </w:num>
  <w:num w:numId="14">
    <w:abstractNumId w:val="1"/>
  </w:num>
  <w:num w:numId="15">
    <w:abstractNumId w:val="15"/>
  </w:num>
  <w:num w:numId="16">
    <w:abstractNumId w:val="10"/>
  </w:num>
  <w:num w:numId="17">
    <w:abstractNumId w:val="28"/>
  </w:num>
  <w:num w:numId="18">
    <w:abstractNumId w:val="26"/>
  </w:num>
  <w:num w:numId="19">
    <w:abstractNumId w:val="2"/>
  </w:num>
  <w:num w:numId="20">
    <w:abstractNumId w:val="41"/>
  </w:num>
  <w:num w:numId="21">
    <w:abstractNumId w:val="21"/>
  </w:num>
  <w:num w:numId="22">
    <w:abstractNumId w:val="30"/>
  </w:num>
  <w:num w:numId="23">
    <w:abstractNumId w:val="0"/>
  </w:num>
  <w:num w:numId="24">
    <w:abstractNumId w:val="17"/>
  </w:num>
  <w:num w:numId="25">
    <w:abstractNumId w:val="19"/>
  </w:num>
  <w:num w:numId="26">
    <w:abstractNumId w:val="29"/>
  </w:num>
  <w:num w:numId="27">
    <w:abstractNumId w:val="31"/>
  </w:num>
  <w:num w:numId="28">
    <w:abstractNumId w:val="8"/>
  </w:num>
  <w:num w:numId="29">
    <w:abstractNumId w:val="27"/>
  </w:num>
  <w:num w:numId="30">
    <w:abstractNumId w:val="13"/>
  </w:num>
  <w:num w:numId="31">
    <w:abstractNumId w:val="4"/>
  </w:num>
  <w:num w:numId="32">
    <w:abstractNumId w:val="38"/>
  </w:num>
  <w:num w:numId="33">
    <w:abstractNumId w:val="42"/>
  </w:num>
  <w:num w:numId="34">
    <w:abstractNumId w:val="5"/>
  </w:num>
  <w:num w:numId="35">
    <w:abstractNumId w:val="33"/>
  </w:num>
  <w:num w:numId="36">
    <w:abstractNumId w:val="11"/>
  </w:num>
  <w:num w:numId="37">
    <w:abstractNumId w:val="6"/>
  </w:num>
  <w:num w:numId="38">
    <w:abstractNumId w:val="9"/>
  </w:num>
  <w:num w:numId="39">
    <w:abstractNumId w:val="40"/>
  </w:num>
  <w:num w:numId="40">
    <w:abstractNumId w:val="20"/>
  </w:num>
  <w:num w:numId="41">
    <w:abstractNumId w:val="14"/>
  </w:num>
  <w:num w:numId="42">
    <w:abstractNumId w:val="25"/>
  </w:num>
  <w:num w:numId="43">
    <w:abstractNumId w:val="43"/>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E5"/>
    <w:rsid w:val="00022F25"/>
    <w:rsid w:val="00057791"/>
    <w:rsid w:val="000922A1"/>
    <w:rsid w:val="000C5CB5"/>
    <w:rsid w:val="00123855"/>
    <w:rsid w:val="001520FB"/>
    <w:rsid w:val="001625FE"/>
    <w:rsid w:val="00185BF1"/>
    <w:rsid w:val="001E3EC7"/>
    <w:rsid w:val="0025459B"/>
    <w:rsid w:val="00256A7E"/>
    <w:rsid w:val="002762E2"/>
    <w:rsid w:val="00287D19"/>
    <w:rsid w:val="002A51B4"/>
    <w:rsid w:val="00361598"/>
    <w:rsid w:val="003866F7"/>
    <w:rsid w:val="00396EC8"/>
    <w:rsid w:val="003976A1"/>
    <w:rsid w:val="003A16B6"/>
    <w:rsid w:val="003B1959"/>
    <w:rsid w:val="003D18B4"/>
    <w:rsid w:val="003E43C2"/>
    <w:rsid w:val="004A6CEA"/>
    <w:rsid w:val="004C25C5"/>
    <w:rsid w:val="00506C79"/>
    <w:rsid w:val="005722A9"/>
    <w:rsid w:val="00576CEE"/>
    <w:rsid w:val="005D7120"/>
    <w:rsid w:val="005E2032"/>
    <w:rsid w:val="005F7B36"/>
    <w:rsid w:val="006720C5"/>
    <w:rsid w:val="00691584"/>
    <w:rsid w:val="00693470"/>
    <w:rsid w:val="006A2317"/>
    <w:rsid w:val="006C32DB"/>
    <w:rsid w:val="006E64EA"/>
    <w:rsid w:val="00780D61"/>
    <w:rsid w:val="007831E6"/>
    <w:rsid w:val="00815927"/>
    <w:rsid w:val="0088535F"/>
    <w:rsid w:val="00920749"/>
    <w:rsid w:val="009D47EB"/>
    <w:rsid w:val="009E781E"/>
    <w:rsid w:val="009F2C9C"/>
    <w:rsid w:val="00B33D42"/>
    <w:rsid w:val="00B44F52"/>
    <w:rsid w:val="00B81C6D"/>
    <w:rsid w:val="00BA0C03"/>
    <w:rsid w:val="00BA237C"/>
    <w:rsid w:val="00C60A57"/>
    <w:rsid w:val="00C927B0"/>
    <w:rsid w:val="00C9327A"/>
    <w:rsid w:val="00CD2BAC"/>
    <w:rsid w:val="00D5077B"/>
    <w:rsid w:val="00D70BE2"/>
    <w:rsid w:val="00DA1780"/>
    <w:rsid w:val="00DB308B"/>
    <w:rsid w:val="00E15445"/>
    <w:rsid w:val="00E62320"/>
    <w:rsid w:val="00E954D1"/>
    <w:rsid w:val="00E968D1"/>
    <w:rsid w:val="00F07D65"/>
    <w:rsid w:val="00FA6EE5"/>
    <w:rsid w:val="00FC3B1A"/>
    <w:rsid w:val="00FE0EE7"/>
    <w:rsid w:val="00FF4FE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CBE63"/>
  <w15:docId w15:val="{37CAFDD7-C1C2-4615-B4FF-0EA228A7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EE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6EE5"/>
    <w:pPr>
      <w:spacing w:after="120"/>
    </w:pPr>
  </w:style>
  <w:style w:type="character" w:customStyle="1" w:styleId="BodyTextChar">
    <w:name w:val="Body Text Char"/>
    <w:basedOn w:val="DefaultParagraphFont"/>
    <w:link w:val="BodyText"/>
    <w:rsid w:val="00FA6EE5"/>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A6EE5"/>
    <w:pPr>
      <w:spacing w:after="200" w:line="276" w:lineRule="auto"/>
      <w:ind w:left="720"/>
      <w:contextualSpacing/>
    </w:pPr>
    <w:rPr>
      <w:rFonts w:ascii="Calibri" w:eastAsia="Calibri" w:hAnsi="Calibri" w:cs="Arial"/>
      <w:sz w:val="22"/>
      <w:szCs w:val="22"/>
      <w:lang w:val="en-AU"/>
    </w:rPr>
  </w:style>
  <w:style w:type="paragraph" w:styleId="BalloonText">
    <w:name w:val="Balloon Text"/>
    <w:basedOn w:val="Normal"/>
    <w:link w:val="BalloonTextChar"/>
    <w:uiPriority w:val="99"/>
    <w:semiHidden/>
    <w:unhideWhenUsed/>
    <w:rsid w:val="00FA6EE5"/>
    <w:rPr>
      <w:rFonts w:ascii="Tahoma" w:hAnsi="Tahoma" w:cs="Tahoma"/>
      <w:sz w:val="16"/>
      <w:szCs w:val="16"/>
    </w:rPr>
  </w:style>
  <w:style w:type="character" w:customStyle="1" w:styleId="BalloonTextChar">
    <w:name w:val="Balloon Text Char"/>
    <w:basedOn w:val="DefaultParagraphFont"/>
    <w:link w:val="BalloonText"/>
    <w:uiPriority w:val="99"/>
    <w:semiHidden/>
    <w:rsid w:val="00FA6EE5"/>
    <w:rPr>
      <w:rFonts w:ascii="Tahoma" w:eastAsia="Times New Roman" w:hAnsi="Tahoma" w:cs="Tahoma"/>
      <w:sz w:val="16"/>
      <w:szCs w:val="16"/>
      <w:lang w:val="en-US"/>
    </w:rPr>
  </w:style>
  <w:style w:type="paragraph" w:styleId="NormalWeb">
    <w:name w:val="Normal (Web)"/>
    <w:basedOn w:val="Normal"/>
    <w:uiPriority w:val="99"/>
    <w:unhideWhenUsed/>
    <w:rsid w:val="000922A1"/>
    <w:pPr>
      <w:spacing w:after="225"/>
    </w:pPr>
    <w:rPr>
      <w:lang w:val="en-AU" w:eastAsia="en-AU"/>
    </w:rPr>
  </w:style>
  <w:style w:type="paragraph" w:styleId="Header">
    <w:name w:val="header"/>
    <w:basedOn w:val="Normal"/>
    <w:link w:val="HeaderChar"/>
    <w:rsid w:val="00691584"/>
    <w:pPr>
      <w:tabs>
        <w:tab w:val="center" w:pos="4320"/>
        <w:tab w:val="right" w:pos="8640"/>
      </w:tabs>
    </w:pPr>
    <w:rPr>
      <w:rFonts w:asciiTheme="minorHAnsi" w:eastAsiaTheme="minorEastAsia" w:hAnsiTheme="minorHAnsi"/>
      <w:lang w:val="en-AU" w:eastAsia="en-AU"/>
    </w:rPr>
  </w:style>
  <w:style w:type="character" w:customStyle="1" w:styleId="HeaderChar">
    <w:name w:val="Header Char"/>
    <w:basedOn w:val="DefaultParagraphFont"/>
    <w:link w:val="Header"/>
    <w:rsid w:val="00691584"/>
    <w:rPr>
      <w:rFonts w:eastAsiaTheme="minorEastAsia" w:cs="Times New Roman"/>
      <w:sz w:val="24"/>
      <w:szCs w:val="24"/>
      <w:lang w:eastAsia="en-AU"/>
    </w:rPr>
  </w:style>
  <w:style w:type="character" w:styleId="Hyperlink">
    <w:name w:val="Hyperlink"/>
    <w:rsid w:val="006915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768921">
      <w:bodyDiv w:val="1"/>
      <w:marLeft w:val="0"/>
      <w:marRight w:val="0"/>
      <w:marTop w:val="0"/>
      <w:marBottom w:val="0"/>
      <w:divBdr>
        <w:top w:val="none" w:sz="0" w:space="0" w:color="auto"/>
        <w:left w:val="none" w:sz="0" w:space="0" w:color="auto"/>
        <w:bottom w:val="none" w:sz="0" w:space="0" w:color="auto"/>
        <w:right w:val="none" w:sz="0" w:space="0" w:color="auto"/>
      </w:divBdr>
    </w:div>
    <w:div w:id="670179641">
      <w:bodyDiv w:val="1"/>
      <w:marLeft w:val="0"/>
      <w:marRight w:val="0"/>
      <w:marTop w:val="0"/>
      <w:marBottom w:val="0"/>
      <w:divBdr>
        <w:top w:val="none" w:sz="0" w:space="0" w:color="auto"/>
        <w:left w:val="none" w:sz="0" w:space="0" w:color="auto"/>
        <w:bottom w:val="none" w:sz="0" w:space="0" w:color="auto"/>
        <w:right w:val="none" w:sz="0" w:space="0" w:color="auto"/>
      </w:divBdr>
    </w:div>
    <w:div w:id="153631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learn.mchf.nsw.edu.au/login/index.php" TargetMode="Externa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85F8E1379EF64F94CAEAA51ACBA9BB" ma:contentTypeVersion="8" ma:contentTypeDescription="Create a new document." ma:contentTypeScope="" ma:versionID="785402dd2f9d7800bf0f99036f1e34d1">
  <xsd:schema xmlns:xsd="http://www.w3.org/2001/XMLSchema" xmlns:xs="http://www.w3.org/2001/XMLSchema" xmlns:p="http://schemas.microsoft.com/office/2006/metadata/properties" xmlns:ns2="c760b724-9de7-4efb-8c49-8790ff30bd76" xmlns:ns3="2374cad0-12a9-4c86-b9c0-05edeeb6caad" targetNamespace="http://schemas.microsoft.com/office/2006/metadata/properties" ma:root="true" ma:fieldsID="ffe7f16e565ae9a4a489da60d477607f" ns2:_="" ns3:_="">
    <xsd:import namespace="c760b724-9de7-4efb-8c49-8790ff30bd76"/>
    <xsd:import namespace="2374cad0-12a9-4c86-b9c0-05edeeb6ca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0b724-9de7-4efb-8c49-8790ff30b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74cad0-12a9-4c86-b9c0-05edeeb6ca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3AA7-583B-432E-94FF-B1238EEB4C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7B9640-4828-4D0A-8CC3-6F77673FDD96}">
  <ds:schemaRefs>
    <ds:schemaRef ds:uri="http://schemas.microsoft.com/sharepoint/v3/contenttype/forms"/>
  </ds:schemaRefs>
</ds:datastoreItem>
</file>

<file path=customXml/itemProps3.xml><?xml version="1.0" encoding="utf-8"?>
<ds:datastoreItem xmlns:ds="http://schemas.openxmlformats.org/officeDocument/2006/customXml" ds:itemID="{2E24F732-D3BA-4B5E-84FC-C5B6B934C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0b724-9de7-4efb-8c49-8790ff30bd76"/>
    <ds:schemaRef ds:uri="2374cad0-12a9-4c86-b9c0-05edeeb6c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8E130-0AE5-4E9C-9335-B1313B2D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Our Lady of Lebanon College</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Candace Rozario</dc:creator>
  <cp:lastModifiedBy>Jessica Azzi</cp:lastModifiedBy>
  <cp:revision>3</cp:revision>
  <dcterms:created xsi:type="dcterms:W3CDTF">2018-05-03T00:14:00Z</dcterms:created>
  <dcterms:modified xsi:type="dcterms:W3CDTF">2018-05-03T01:11:00Z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0x010100CB85F8E1379EF64F94CAEAA51ACBA9BB</vt:lpwstr>
  </property>
</Properties>
</file>